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</w:pPr>
      <w:r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  <w:t>React全家桶(技术栈)</w:t>
      </w:r>
    </w:p>
    <w:p>
      <w:pPr>
        <w:jc w:val="center"/>
        <w:rPr>
          <w:rFonts w:hint="eastAsia" w:asciiTheme="minorHAnsi" w:hAnsiTheme="minorHAnsi" w:eastAsiaTheme="minorEastAsia"/>
          <w:sz w:val="24"/>
        </w:rPr>
      </w:pPr>
    </w:p>
    <w:p>
      <w:pPr>
        <w:jc w:val="center"/>
        <w:rPr>
          <w:rFonts w:hint="eastAsia" w:asciiTheme="minorHAnsi" w:hAnsiTheme="minorHAnsi" w:eastAsiaTheme="minorEastAsia"/>
          <w:sz w:val="24"/>
        </w:rPr>
      </w:pPr>
      <w:r>
        <w:rPr>
          <w:rFonts w:hint="eastAsia" w:asciiTheme="minorHAnsi" w:hAnsiTheme="minorHAnsi" w:eastAsiaTheme="minorEastAsia"/>
          <w:sz w:val="24"/>
        </w:rPr>
        <w:t>尚硅谷前端研究院</w:t>
      </w:r>
    </w:p>
    <w:p>
      <w:pPr>
        <w:jc w:val="center"/>
        <w:rPr>
          <w:rFonts w:hint="eastAsia" w:asciiTheme="minorHAnsi" w:hAnsiTheme="minorHAnsi" w:eastAsiaTheme="minorEastAsia"/>
          <w:sz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第1章：React入门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1.0. 面试题</w:t>
      </w:r>
    </w:p>
    <w:p>
      <w:pPr>
        <w:numPr>
          <w:ilvl w:val="0"/>
          <w:numId w:val="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说说你对React的基本理解</w:t>
      </w:r>
    </w:p>
    <w:p>
      <w:pPr>
        <w:numPr>
          <w:ilvl w:val="0"/>
          <w:numId w:val="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说说你对JSX的理解</w:t>
      </w:r>
    </w:p>
    <w:p>
      <w:pPr>
        <w:numPr>
          <w:ilvl w:val="0"/>
          <w:numId w:val="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说说你对模块与模块化, 组件与组件化的理解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React的基本认识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官网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英文官网: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"https://reactjs.org/"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https://reactjs.org/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"https://doc.react-china.org/"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https://doc.react-china.org/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介绍描述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用于动态构建用户界面的 JavaScript 库(只关注于View)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由Facebook开源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React的特点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Declarative(声明式编码)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Component-Based(组件化编码)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Learn Once, Write Anywhere(React Native/支持客户端与服务器渲染)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高效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单向数据流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React高效的原因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虚拟(virtual)DOM, 不总是直接操作DOM  (文档/元素/属性/文本对象)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DOM Diff算法, 最小化页面重绘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React的基本使用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  <w:t>注意: 此时只是测试语法使用, 并不是真实项目开发使用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相关js库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react.js: React的核心库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react-dom.js: 提供操作DOM的react扩展库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babel.min.js: 解析JSX语法代码转为纯JS语法代码的库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在页面中导入js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"../js/react-dom.development.js"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"../js/babel.min.js"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编码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"text/babel"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必须声明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babel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创建虚拟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元素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vDom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Hello 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千万不要加引号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渲染虚拟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到页面真实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容器中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vDom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'test'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使用React开发者工具调试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t" coordsize="21600,21600">
            <v:path/>
            <v:fill on="f" focussize="0,0"/>
            <v:stroke color="#4F81BD"/>
            <v:imagedata r:id="rId12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 JSX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虚拟DOM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React提供了一些API来创建一种 `特别` 的一般js对象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element = React.createElement('h1', {id:'myTitle'},'hello')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上面创建的就是一个简单的虚拟DOM对象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虚拟DOM对象最终都会被React转换为真实的DOM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我们编码时基本只需要操作react的虚拟DOM相关数据, react会转换为真实DOM变化而更新界面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全称:  JavaScript XML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react定义的一种类似于XML的JS扩展语法: XML+JS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本质是React.createElement(component, props, ...children) 方法的语法糖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用来创建react虚拟DOM(元素)对象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 = &lt;h1&gt;Hello JSX!&lt;/h1&gt;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注意1: 它不是字符串, 也不是HTML/XML标签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注意2: 它最终产生的就是一个JS对象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标签名任意: HTML标签或其它标签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标签属性任意: HTML标签属性或其它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基本语法规则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 &lt;开头的代码, 以标签的语法解析: html同名标签转换为html同名元素, 其它标签需要特别解析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遇到以 { 开头的代码，以JS语法解析: 标签中的js代码必须用{ }包含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babel.js的作用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浏览器不能直接解析JSX代码, 需要babel转译为纯JS的代码才能运行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只要用了JSX，都要加上type="text/babel", 声明需要babel来处理</w:t>
      </w:r>
    </w:p>
    <w:p>
      <w:pPr>
        <w:spacing w:beforeLines="0" w:afterLines="0"/>
        <w:jc w:val="left"/>
        <w:rPr>
          <w:rFonts w:hint="eastAsia" w:ascii="宋体" w:hAnsi="宋体" w:eastAsia="宋体"/>
          <w:sz w:val="18"/>
        </w:rPr>
      </w:pP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渲染虚拟DOM(元素)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语法:  ReactDOM.render(virtualDOM, containerDOM) 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将虚拟DOM元素渲染到页面中的真实容器DOM中显示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参数说明</w:t>
      </w:r>
    </w:p>
    <w:p>
      <w:pPr>
        <w:keepNext w:val="0"/>
        <w:keepLines w:val="0"/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参数一: 纯js或jsx创建的虚拟dom对象</w:t>
      </w:r>
    </w:p>
    <w:p>
      <w:pPr>
        <w:keepNext w:val="0"/>
        <w:keepLines w:val="0"/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参数二: 用来包含虚拟DOM元素的真实dom元素对象(一般是一个div)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建虚拟DOM的2种方式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纯JS(一般不用)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b w:val="0"/>
          <w:bCs w:val="0"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React.createElement('h1',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{id:'myTitle'},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title)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JSX: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&lt;h1 id='myTitle'&gt;{title}&lt;/h1&gt;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JSX练习</w:t>
      </w:r>
    </w:p>
    <w:p>
      <w:pP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  <w:t>需求: 动态展示列表数据</w:t>
      </w:r>
    </w:p>
    <w:p>
      <w:pPr>
        <w:spacing w:beforeLines="0" w:afterLines="0"/>
        <w:ind w:firstLine="0" w:firstLineChars="0"/>
        <w:jc w:val="left"/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模块与组件和模块化与组件化的理解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向外提供特定功能的js程序, 一般就是一个js文件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 js代码更多更复杂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复用js, 简化js的编写, 提高js运行效率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用来实现特定(局部)界面功能效果的代码集合(html/css/js/image)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一个界面的功能更复杂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复用编码, 简化项目编码, 提高运行效率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当应用的js都以模块来编写的, 这个应用就是一个模块化的应用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当应用是以多组件的方式实现, 这个应用就是一个组件化的应用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第2章：React面向组件编程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2.0. 相关面试题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使用2种方式定义一个简单组件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区别类组件和函数组件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区别组件对象的3大属性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组件的生命周期及勾子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为什么虚拟dom会提高性能?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Dom Diff算法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调用 setState 之后发生了什么？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React 中 keys 的作用是什么？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区别React中的事件与原生的DOM事件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传入 setState 函数的第二个参数的作用是什么？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何为受控组件(controlled component)?</w:t>
      </w:r>
    </w:p>
    <w:p>
      <w:pPr>
        <w:rPr>
          <w:rFonts w:hint="eastAsia"/>
          <w:b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 基本理解和使用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2.1.1. 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2.1.2. 自定义组件(Component) :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定义组件(2种方式)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/*方式1: 工厂函数组件(无状态/简单组件)*/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工厂函数组件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简单组件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/*方式2:  ES6类组件</w:t>
            </w:r>
            <w:r>
              <w:rPr>
                <w:rFonts w:hint="default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(</w:t>
            </w: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有状态</w:t>
            </w:r>
            <w:r>
              <w:rPr>
                <w:rFonts w:hint="default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</w:t>
            </w: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复杂组件</w:t>
            </w:r>
            <w:r>
              <w:rPr>
                <w:rFonts w:hint="default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)</w:t>
            </w: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MyComponent2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重写方法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MyComponent2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的实例对象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ES6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类组件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复杂组件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渲染组件标签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EFEFE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fill="FFFFFF"/>
              </w:rPr>
              <w:t>'example1'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2.1.3. 注意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组件名必须首字母大写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虚拟DOM元素只能有一个根元素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虚拟DOM元素必须有结束标签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2.1.4. render()渲染类组件标签的基本流程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React内部会创建组件实例对象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调用render()得到虚拟DOM, 并解析为真实DOM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插入到指定的页面元素内部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 组件三大属性1: 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80.25pt;width:88.45pt;" o:ole="t" filled="f" o:preferrelative="t" stroked="t" coordsize="21600,21600">
            <v:path/>
            <v:fill on="f" focussize="0,0"/>
            <v:stroke color="#558ED5"/>
            <v:imagedata r:id="rId1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state是组件对象最重要的属性, 值是对象(可以包含多个数据)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组件被称为"状态机", 通过更新组件的state来更新对应的页面显示(重新渲染组件)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2.2.3.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初始化状态: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constructor (props)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super(props)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this.state =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stateProp1 : value1,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stateProp2 : value2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}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读取某个状态值</w:t>
      </w:r>
    </w:p>
    <w:p>
      <w:pPr>
        <w:spacing w:beforeLines="0" w:afterLines="0"/>
        <w:jc w:val="left"/>
        <w:rPr>
          <w:rFonts w:hint="eastAsia" w:hAnsi="ËÎÌå" w:eastAsia="宋体" w:asciiTheme="minorAscii"/>
          <w:i/>
          <w:iCs/>
          <w:color w:val="C00000"/>
          <w:sz w:val="24"/>
          <w:lang w:val="en-US" w:eastAsia="zh-CN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this.state.statePropertyName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更新状态----&gt;组件界面更新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this.setState({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stateProp1 : value1,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stateProp2 : value2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2.2.4. 强烈注意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组件内置的方法中的this为组件对象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在组件类中自定义的方法中this为undefined</w:t>
      </w:r>
    </w:p>
    <w:p>
      <w:pPr>
        <w:keepNext w:val="0"/>
        <w:keepLines w:val="0"/>
        <w:pageBreakBefore w:val="0"/>
        <w:widowControl w:val="0"/>
        <w:numPr>
          <w:ilvl w:val="1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强制绑定this: 通过函数对象的bind()</w:t>
      </w:r>
    </w:p>
    <w:p>
      <w:pPr>
        <w:keepNext w:val="0"/>
        <w:keepLines w:val="0"/>
        <w:pageBreakBefore w:val="0"/>
        <w:widowControl w:val="0"/>
        <w:numPr>
          <w:ilvl w:val="1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箭头函数(ES6模块化编码时才能使用)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不要直接更新状态数据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 组件三大属性2: props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自定义用来显示一个人员信息的组件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1).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姓名必须指定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2).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如果性别没有指定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默认为男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Consolas" w:cs="Consolas"/>
          <w:i/>
          <w:color w:val="auto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如果年龄没有指定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>18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每个组件对象都会有props(properties的简写)属性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组件标签的所有属性都保存在props中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2.3.3. 作用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通过标签属性从组件外向组件内传递变化的数据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注意: 组件内部不要修改props数据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2.3.4.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内部读取某个属性值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i/>
          <w:iCs/>
          <w:color w:val="C00000"/>
          <w:sz w:val="28"/>
          <w:szCs w:val="28"/>
          <w:lang w:val="en-US" w:eastAsia="zh-CN"/>
        </w:rPr>
        <w:t>this.props.propertyName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对props中的属性值进行类型限制和必要性限制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Person.propTypes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PropTypes.string.isRequired,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age: PropTypes.number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扩展属性: 将对象的所有属性通过props传递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&lt;Person {...person}/&gt;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默认属性值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Person.defaultProps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name: 'Mary'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组件类的构造函数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constructor (props)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super(props)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console.log(props) // 查看所有属性</w:t>
      </w:r>
    </w:p>
    <w:p>
      <w:pPr>
        <w:ind w:firstLine="42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ind w:firstLine="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2.3.5. 面试题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请区别一下组件的props和state属性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state: 组件自身内部可变化的数据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hAnsi="ËÎÌå" w:eastAsia="ËÎÌå" w:asciiTheme="minorAscii"/>
          <w:i/>
          <w:iCs/>
          <w:color w:val="000000"/>
          <w:sz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props: 从组件外部向组件内部传递数据, 组件内部只读不修改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 组件三大属性3: refs与事件处理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功能说明如下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点击按钮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提示第一个输入框中的值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当第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个输入框失去焦点时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提示这个输入框中的值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84.35pt;width:92.95pt;" o:ole="t" filled="f" o:preferrelative="t" stroked="t" coordsize="21600,21600">
            <v:path/>
            <v:fill on="f" focussize="0,0"/>
            <v:stroke color="#558ED5"/>
            <v:imagedata r:id="rId21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 组件的3大属性之二: refs属性</w:t>
      </w:r>
    </w:p>
    <w:p>
      <w:pPr>
        <w:numPr>
          <w:ilvl w:val="0"/>
          <w:numId w:val="2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老版本语法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组件内的标签都可以定义ref属性来标识自己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&lt;input type="text" </w:t>
      </w:r>
      <w:r>
        <w:rPr>
          <w:rFonts w:hint="eastAsia" w:asciiTheme="minorAscii" w:hAnsiTheme="majorEastAsia" w:eastAsiaTheme="majorEastAsia" w:cstheme="majorEastAsia"/>
          <w:b/>
          <w:bCs/>
          <w:color w:val="C00000"/>
          <w:sz w:val="21"/>
          <w:szCs w:val="21"/>
          <w:lang w:val="en-US" w:eastAsia="zh-CN"/>
        </w:rPr>
        <w:t>ref='content'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在组件中可以通过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this.refs.content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来得到对应的真实DOM元素</w:t>
      </w:r>
    </w:p>
    <w:p>
      <w:pPr>
        <w:numPr>
          <w:ilvl w:val="0"/>
          <w:numId w:val="2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新版本语法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React.createRef() 创建用于保存dom元素的ref对象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constructor(props)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 super(props)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this.myRef = React.createRef()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通过 ref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属性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将DOM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元素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对象保存到ref对象的current属性上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&lt;input type="text"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 xml:space="preserve"> ref={this.myRef}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获取指定了ref的dom元素对象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const input =</w:t>
      </w:r>
      <w:r>
        <w:rPr>
          <w:rFonts w:hint="default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 xml:space="preserve"> this.myRef.current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2.4.3. 事件处理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通过onXxx属性指定组件的事件处理函数(注意大小写)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React使用的是自定义(合成)事件, 而不是使用的原生DOM事件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React中的事件是通过事件委托方式处理的(委托给组件最外层的元素)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通过event.target得到发生事件的DOM元素对象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&lt;input onFocus={this.handleClick}/&gt;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handleFocus(event)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event.target  //返回input对象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}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 组件的组合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功能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组件化实现此功能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i w:val="0"/>
          <w:iCs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1. 显示所有todo列表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输入文本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点击按钮显示到列表的首位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并清除输入的文本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28" o:spt="75" type="#_x0000_t75" style="height:96.55pt;width:106.45pt;" o:ole="t" filled="f" o:preferrelative="t" stroked="t" coordsize="21600,21600">
            <v:path/>
            <v:fill on="f" focussize="0,0"/>
            <v:stroke color="#558ED5"/>
            <v:imagedata r:id="rId23" o:title=""/>
            <o:lock v:ext="edit" aspectratio="t"/>
            <w10:wrap type="none"/>
            <w10:anchorlock/>
          </v:shape>
          <o:OLEObject Type="Embed" ProgID="Package" ShapeID="_x0000_i1028" DrawAspect="Icon" ObjectID="_1468075728" r:id="rId2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2.5.2. 功能界面的组件化编码流程(通用/无比重要)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拆分组件: 拆分界面,抽取组件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实现静态组件: 使用组件实现静态页面效果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实现动态组件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动态显示初始化数据</w:t>
      </w:r>
    </w:p>
    <w:p>
      <w:pPr>
        <w:keepNext w:val="0"/>
        <w:keepLines w:val="0"/>
        <w:pageBreakBefore w:val="0"/>
        <w:widowControl w:val="0"/>
        <w:numPr>
          <w:ilvl w:val="2"/>
          <w:numId w:val="28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数据类型</w:t>
      </w:r>
    </w:p>
    <w:p>
      <w:pPr>
        <w:keepNext w:val="0"/>
        <w:keepLines w:val="0"/>
        <w:pageBreakBefore w:val="0"/>
        <w:widowControl w:val="0"/>
        <w:numPr>
          <w:ilvl w:val="2"/>
          <w:numId w:val="28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数据名称</w:t>
      </w:r>
    </w:p>
    <w:p>
      <w:pPr>
        <w:keepNext w:val="0"/>
        <w:keepLines w:val="0"/>
        <w:pageBreakBefore w:val="0"/>
        <w:widowControl w:val="0"/>
        <w:numPr>
          <w:ilvl w:val="2"/>
          <w:numId w:val="28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保存在哪个组件?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交互(从绑定事件监听开始)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 收集表单数据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自定义包含表单的组件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输入用户名密码后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点击登陆提示输入信息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不提交表单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97.95pt;width:107.95pt;" o:ole="t" filled="f" o:preferrelative="t" stroked="t" coordsize="21600,21600">
            <v:path/>
            <v:fill on="f" focussize="0,0"/>
            <v:stroke color="#558ED5"/>
            <v:imagedata r:id="rId25" o:title=""/>
            <o:lock v:ext="edit" aspectratio="t"/>
            <w10:wrap type="none"/>
            <w10:anchorlock/>
          </v:shape>
          <o:OLEObject Type="Embed" ProgID="Package" ShapeID="_x0000_i1029" DrawAspect="Icon" ObjectID="_1468075729" r:id="rId2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在react应用中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,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如何收集表单输入数据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包含表单的组件分类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受控组件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非受控组件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 组件生命周期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i w:val="0"/>
          <w:iCs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让指定的文本做显示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/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隐藏的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渐变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动画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切换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持续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时间为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2S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点击按钮从界面中移除组件界面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0" o:spt="75" type="#_x0000_t75" style="height:86.7pt;width:95.6pt;" o:ole="t" filled="f" o:preferrelative="t" stroked="t" coordsize="21600,21600">
            <v:path/>
            <v:fill on="f" focussize="0,0"/>
            <v:stroke color="#558ED5" joinstyle="miter"/>
            <v:imagedata r:id="rId27" o:title=""/>
            <o:lock v:ext="edit" aspectratio="t"/>
            <w10:wrap type="none"/>
            <w10:anchorlock/>
          </v:shape>
          <o:OLEObject Type="Embed" ProgID="Package" ShapeID="_x0000_i1030" DrawAspect="Icon" ObjectID="_1468075730" r:id="rId2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2.7.2. 理解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组件对象从创建到死亡它会经历特定的生命周期阶段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React组件对象包含一系列的勾子函数(生命周期回调函数), 在生命周期特定时刻回调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我们在定义组件时, 可以重写特定的生命周期回调函数, 做特定的工作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2.7.3. 生命周期流程图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33925" cy="6115050"/>
            <wp:effectExtent l="0" t="0" r="9525" b="0"/>
            <wp:docPr id="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11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2.7.4. 生命周期详述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组件的三个生命周期状态: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Mount：插入真实 DOM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Update：被重新渲染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Unmount：被移出真实 DOM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 为每个状态都提供了勾子(hook)函数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componentWillUnmount()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生命周期流程: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第一次初始化渲染显示: ReactDOM.render()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constructor(): 创建对象初始化state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componentWillMount() : 将要插入回调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用于插入虚拟DOM回调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componentDidMount() : 已经插入回调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每次更新state: this.setState()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componentWillUpdate() : 将要更新回调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更新(重新渲染)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componentDidUpdate() : 已经更新回调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移除组件: ReactDOM.unmountComponentAtNode(containerDom)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componentWillUnmount() : 组件将要被移除回调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2.7.5. 重要的勾子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render(): 初始化渲染或更新渲染调用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componentDidMount(): 开启监听, 发送ajax请求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componentWillUnmount(): 做一些收尾工作, 如: 清理定时器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componentWillReceiveProps(): 后面需要时讲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第3章：react应用(基于react脚手架)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3.0. 相关面试题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说说脚手架的理解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说说项目的开发环境运行与生产环境打包运行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package.json的结构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React组件化编码的3步与2个重要问题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 使用create-react-app创建react应用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3.1.1. react脚手架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xxx脚手架: 用来帮助程序员快速创建一个基于xxx库的模板项目</w:t>
      </w:r>
    </w:p>
    <w:p>
      <w:pPr>
        <w:keepNext w:val="0"/>
        <w:keepLines w:val="0"/>
        <w:pageBreakBefore w:val="0"/>
        <w:widowControl w:val="0"/>
        <w:numPr>
          <w:ilvl w:val="1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包含了所有需要的配置</w:t>
      </w:r>
    </w:p>
    <w:p>
      <w:pPr>
        <w:keepNext w:val="0"/>
        <w:keepLines w:val="0"/>
        <w:pageBreakBefore w:val="0"/>
        <w:widowControl w:val="0"/>
        <w:numPr>
          <w:ilvl w:val="1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指定好了所有的依赖</w:t>
      </w:r>
    </w:p>
    <w:p>
      <w:pPr>
        <w:keepNext w:val="0"/>
        <w:keepLines w:val="0"/>
        <w:pageBreakBefore w:val="0"/>
        <w:widowControl w:val="0"/>
        <w:numPr>
          <w:ilvl w:val="1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可以直接安装/编译/运行一个简单效果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react提供了一个用于创建react项目的脚手架库: create-react-app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项目的整体技术架构为:  react + webpack + es6 + eslint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使用脚手架开发的项目的特点: 模块化, 组件化, 工程化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3.1.2. 创建项目并启动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install -g create-react-app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create-react-app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cd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start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3.1.3. react脚手架项目结构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333333"/>
          <w:kern w:val="0"/>
          <w:sz w:val="24"/>
          <w:szCs w:val="24"/>
        </w:rPr>
        <w:t>ReactNews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|--node_modules---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第三方依赖模块文件夹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public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index.html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-----------------主页面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src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---------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源码文件夹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|--components--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-----------react组件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----------应用入口js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.gitignore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------git版本管制忽略的配置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package.json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 xml:space="preserve">----应用包配置文件 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README.md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-------应用描述说明的readme文件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 demo: 评论管理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1" o:spt="75" type="#_x0000_t75" style="height:91.8pt;width:101.2pt;" o:ole="t" filled="f" o:preferrelative="t" stroked="t" coordsize="21600,21600">
            <v:path/>
            <v:fill on="f" focussize="0,0"/>
            <v:stroke color="#558ED5"/>
            <v:imagedata r:id="rId30" o:title=""/>
            <o:lock v:ext="edit" aspectratio="t"/>
            <w10:wrap type="none"/>
            <w10:anchorlock/>
          </v:shape>
          <o:OLEObject Type="Embed" ProgID="Package" ShapeID="_x0000_i1031" DrawAspect="Icon" ObjectID="_1468075731" r:id="rId29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3.2.2. 拆分组件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应用组件: App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comments/array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添加评论组件: CommentAdd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username/string, content/string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add/func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评论列表组件: CommentList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comment/object, delete/func, index/number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评论项组件: CommentItem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comments/array, delete/func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3.2.3. 实现静态组件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3.2.4. 实现动态组件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动态展示初始化数据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初始化状态数据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传递属性数据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响应用户操作, 更新组件界面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绑定事件监听, 并处理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更新state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color w:val="C00000"/>
          <w:sz w:val="28"/>
          <w:szCs w:val="28"/>
          <w:lang w:val="en-US" w:eastAsia="zh-CN"/>
        </w:rPr>
      </w:pPr>
      <w:bookmarkStart w:id="0" w:name="_Toc22874_WPSOffice_Level2"/>
      <w:bookmarkStart w:id="1" w:name="_Toc13886_WPSOffice_Level2"/>
      <w:bookmarkStart w:id="2" w:name="_Toc28631_WPSOffice_Level2"/>
      <w:r>
        <w:rPr>
          <w:rFonts w:hint="eastAsia"/>
          <w:color w:val="C00000"/>
          <w:sz w:val="28"/>
          <w:szCs w:val="28"/>
          <w:lang w:val="en-US" w:eastAsia="zh-CN"/>
        </w:rPr>
        <w:t xml:space="preserve">3.2.4. 面试题: </w:t>
      </w:r>
      <w:r>
        <w:rPr>
          <w:rFonts w:hint="default"/>
          <w:color w:val="C00000"/>
          <w:sz w:val="28"/>
          <w:szCs w:val="28"/>
          <w:lang w:val="en-US" w:eastAsia="zh-CN"/>
        </w:rPr>
        <w:t>React</w:t>
      </w:r>
      <w:r>
        <w:rPr>
          <w:rFonts w:hint="eastAsia"/>
          <w:color w:val="C00000"/>
          <w:sz w:val="28"/>
          <w:szCs w:val="28"/>
          <w:lang w:val="en-US" w:eastAsia="zh-CN"/>
        </w:rPr>
        <w:t>组件化编码的</w:t>
      </w:r>
      <w:r>
        <w:rPr>
          <w:rFonts w:hint="default"/>
          <w:color w:val="C00000"/>
          <w:sz w:val="28"/>
          <w:szCs w:val="28"/>
          <w:lang w:val="en-US" w:eastAsia="zh-CN"/>
        </w:rPr>
        <w:t>3</w:t>
      </w:r>
      <w:r>
        <w:rPr>
          <w:rFonts w:hint="eastAsia"/>
          <w:color w:val="C00000"/>
          <w:sz w:val="28"/>
          <w:szCs w:val="28"/>
          <w:lang w:val="en-US" w:eastAsia="zh-CN"/>
        </w:rPr>
        <w:t>步与</w:t>
      </w:r>
      <w:r>
        <w:rPr>
          <w:rFonts w:hint="default"/>
          <w:color w:val="C00000"/>
          <w:sz w:val="28"/>
          <w:szCs w:val="28"/>
          <w:lang w:val="en-US" w:eastAsia="zh-CN"/>
        </w:rPr>
        <w:t>2</w:t>
      </w:r>
      <w:r>
        <w:rPr>
          <w:rFonts w:hint="eastAsia"/>
          <w:color w:val="C00000"/>
          <w:sz w:val="28"/>
          <w:szCs w:val="28"/>
          <w:lang w:val="en-US" w:eastAsia="zh-CN"/>
        </w:rPr>
        <w:t>个重要问题</w:t>
      </w:r>
      <w:bookmarkEnd w:id="0"/>
      <w:bookmarkEnd w:id="1"/>
      <w:bookmarkEnd w:id="2"/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color="auto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编码的</w:t>
            </w:r>
            <w:r>
              <w:rPr>
                <w:rFonts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步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拆分组件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实现静态组件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3).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实现动态组件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a.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动态显示初始化数据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1.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类型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2.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名称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3.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保存在哪个组件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b.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交互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个重要问题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状态数据保存在哪个组件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?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看是某个组件需要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还是某些组件需要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给父组件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更新状态数据的行为在哪个组件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?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状态在哪个组件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行为就定义在哪个组件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第4章：react ajax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4.0. 相关面试题</w:t>
      </w:r>
    </w:p>
    <w:p>
      <w:pPr>
        <w:numPr>
          <w:ilvl w:val="0"/>
          <w:numId w:val="3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说说react应用中如何与后台通信?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 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4.1.1. 前置说明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React本身只关注于界面, 并不包含发送ajax请求的代码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前端应用需要通过ajax请求与后台进行交互(json数据)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react应用中需要集成第三方ajax库(或自己封装)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4.1.2. 常用的ajax请求库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jQuery: 比较重, 如果需要另外引入不建议使用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axios: 轻量级, 建议使用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封装XmlHttpRequest对象的ajax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promise风格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可以用在浏览器端和node服务器端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fetch: 原生函数, 但老版本浏览器不支持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不再使用XmlHttpRequest对象提交ajax请求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为了兼容低版本的浏览器, 可以引入兼容库fetch.js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4.1.3.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界面效果如下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根据指定的关键字在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github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上搜索匹配的最受关注的库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显示库名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点击链接查看库</w:t>
      </w:r>
      <w:bookmarkStart w:id="9" w:name="_GoBack"/>
      <w:bookmarkEnd w:id="9"/>
    </w:p>
    <w:p>
      <w:pPr>
        <w:pStyle w:val="10"/>
        <w:keepNext w:val="0"/>
        <w:keepLines w:val="0"/>
        <w:widowControl/>
        <w:suppressLineNumbers w:val="0"/>
        <w:shd w:val="clear" w:fill="FFFFFF"/>
        <w:ind w:firstLine="210" w:firstLineChars="100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 xml:space="preserve">4.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测试接口</w:t>
      </w: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: https://api.github.com/search/repositories?q=r&amp;sort=stars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545454"/>
          <w:sz w:val="28"/>
          <w:szCs w:val="28"/>
          <w:shd w:val="clear" w:fill="FFFFFF"/>
          <w:lang w:val="en-US" w:eastAsia="zh-CN"/>
        </w:rPr>
      </w:pP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tab/>
      </w: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object>
          <v:shape id="_x0000_i1032" o:spt="75" type="#_x0000_t75" style="height:80.05pt;width:88.25pt;" o:ole="t" filled="f" o:preferrelative="t" stroked="t" coordsize="21600,21600">
            <v:path/>
            <v:fill on="f" focussize="0,0"/>
            <v:stroke color="#558ED5" joinstyle="miter"/>
            <v:imagedata r:id="rId32" o:title=""/>
            <o:lock v:ext="edit" aspectratio="t"/>
            <w10:wrap type="none"/>
            <w10:anchorlock/>
          </v:shape>
          <o:OLEObject Type="Embed" ProgID="Package" ShapeID="_x0000_i1032" DrawAspect="Icon" ObjectID="_1468075732" r:id="rId31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 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4.2.1. 文档</w:t>
      </w:r>
    </w:p>
    <w:p>
      <w:pPr>
        <w:numPr>
          <w:ilvl w:val="0"/>
          <w:numId w:val="0"/>
        </w:numPr>
        <w:spacing w:beforeLines="0" w:afterLines="0"/>
        <w:ind w:leftChars="0" w:firstLine="0" w:firstLineChars="0"/>
        <w:jc w:val="left"/>
        <w:rPr>
          <w:rStyle w:val="13"/>
          <w:rFonts w:hint="eastAsia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"https://github.com/axios/axios"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https://github.com/axios/axios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>4.2.2.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axios.get('/user?ID=12345')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console.log(response.data);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axios.get('/user',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params: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  ID: 12345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axios.post('/user',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firstName: 'Fred',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lastName: 'Flintstone'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.then(function (response)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.catch(function (error)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console.log(error);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 Fetch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4.3.1. 文档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"https://github.github.io/fetch/" </w:instrTex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https://github.github.io/fetch/</w: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"https://segmentfault.com/a/1190000003810652" </w:instrTex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https://segmentfault.com/a/1190000003810652</w: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fetch(url).then(function(response)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return response.json()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fetch(url,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method: "POST",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body: JSON.stringify(data),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4.4. 测试: 获取github上最受欢迎的库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3" o:spt="75" type="#_x0000_t75" style="height:66pt;width:72.75pt;" o:ole="t" filled="f" o:preferrelative="t" stroked="f" coordsize="21600,21600">
            <v:path/>
            <v:fill on="f" focussize="0,0"/>
            <v:stroke on="f"/>
            <v:imagedata r:id="rId34" o:title=""/>
            <o:lock v:ext="edit" aspectratio="t"/>
            <w10:wrap type="none"/>
            <w10:anchorlock/>
          </v:shape>
          <o:OLEObject Type="Embed" ProgID="Package" ShapeID="_x0000_i1043" DrawAspect="Icon" ObjectID="_1468075733" r:id="rId33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4.5. demo: github用户搜索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4" o:spt="75" type="#_x0000_t75" style="height:66pt;width:72.75pt;" o:ole="t" filled="f" o:preferrelative="t" stroked="f" coordsize="21600,21600">
            <v:path/>
            <v:fill on="f" focussize="0,0"/>
            <v:stroke on="f"/>
            <v:imagedata r:id="rId36" o:title=""/>
            <o:lock v:ext="edit" aspectratio="t"/>
            <w10:wrap type="none"/>
            <w10:anchorlock/>
          </v:shape>
          <o:OLEObject Type="Embed" ProgID="Package" ShapeID="_x0000_i1034" DrawAspect="Icon" ObjectID="_1468075734" r:id="rId3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4.5.2. 拆分组件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App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Search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setSearchName/func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List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firstView/bool, loading/bool, users/array, errMsg/string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4.5.3. 编写静态组件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4.5.4. 编写动态组件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componentWillReceiveProps(nextProps): 监视接收到新的props, 发送ajax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使用axios库发送ajax请求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第5章：几个重要技术总结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5.0. 相关面试题</w:t>
      </w:r>
    </w:p>
    <w:p>
      <w:pPr>
        <w:numPr>
          <w:ilvl w:val="0"/>
          <w:numId w:val="4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比较react中组件间3种通信方式</w:t>
      </w:r>
    </w:p>
    <w:p>
      <w:pPr>
        <w:numPr>
          <w:ilvl w:val="0"/>
          <w:numId w:val="4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ES6项目开发常用语法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 组件间通信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5.1.1. 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通过props可以传递一般属性和函数属性,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一般属性--&gt;父组件传递数据给子组件--&gt;子组件读取数据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函数属性--&gt;子组件传递数据给父组件--&gt;子组件调用函数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5.1.2. 方式二: 使用消息订阅(subscribe)-发布(publish)机制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工具库: PubSubJS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下载: npm install pubsub-js --save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使用: 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import PubSub from 'pubsub-js' //引入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PubSub.subscribe('delete', function(data){ }); //订阅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PubSub.publish('delete', data) //发布消息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5.1.3. 方式三: redux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后面专门讲解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color w:val="C00000"/>
          <w:sz w:val="28"/>
          <w:szCs w:val="28"/>
          <w:lang w:val="en-US" w:eastAsia="zh-CN"/>
        </w:rPr>
      </w:pPr>
      <w:bookmarkStart w:id="3" w:name="_Toc14806_WPSOffice_Level2"/>
      <w:bookmarkStart w:id="4" w:name="_Toc5635_WPSOffice_Level2"/>
      <w:bookmarkStart w:id="5" w:name="_Toc31080_WPSOffice_Level2"/>
      <w:r>
        <w:rPr>
          <w:rFonts w:hint="eastAsia"/>
          <w:color w:val="C00000"/>
          <w:sz w:val="28"/>
          <w:szCs w:val="28"/>
          <w:lang w:val="en-US" w:eastAsia="zh-CN"/>
        </w:rPr>
        <w:t>5.1.4. 面试题: 比较react中组件间3种通信方式</w:t>
      </w:r>
      <w:bookmarkEnd w:id="3"/>
      <w:bookmarkEnd w:id="4"/>
      <w:bookmarkEnd w:id="5"/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color="auto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传递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可以传递一般数据和函数数据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一般数据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--&gt;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父组件向子组件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函数数据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--&gt;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子组件向父组件通信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缺点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只能一层一层传递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兄弟组件必须借助父组件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使用消息订阅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(subscribe)-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发布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(publish)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机制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实现库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pubsub-js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A: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发布消息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相当于触发事件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B: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订阅消息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接收消息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处理消息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相当于绑定事件监听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优点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对组件关系没有限制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3).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方式三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redux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redux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可以实现任意组件间的通信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集中式管理多个组件共享的状态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而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pubsub-js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并不是集中式的管理</w:t>
            </w:r>
          </w:p>
        </w:tc>
      </w:tr>
    </w:tbl>
    <w:p>
      <w:pPr>
        <w:ind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 事件监听理解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5.2.1. 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绑定事件监听  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目标元素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只有有限的几个, 不能随便写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接收数据并处理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用户操作界面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数据(event)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5.2.2. 自定义事件(消息机制)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绑定事件监听(订阅消息)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目标元素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任意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通过形参接收数据, 在函数体处理事件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触发事件(编码, 发布消息)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(事件名类型): 与绑定的事件监听的事件名一致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数据: 会自动传递给回调函数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 ES6常用新语法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定义常量/变量:  const/let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解构赋值: let {a, b} = this.props   import {aa} from 'xxx'  function fn({name})  {}  fn({name: 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‘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tom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’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})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对象的简洁表达: {a, b}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箭头函数: 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常用场景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组件的自定义方法: xxx = () =&gt; {}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参数匿名函数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简洁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没有自己的this,使用引用this查找的是外部this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扩展(三点)运算符: </w:t>
      </w:r>
      <w:r>
        <w:rPr>
          <w:rFonts w:hint="eastAsia"/>
          <w:lang w:val="en-US" w:eastAsia="zh-CN"/>
        </w:rPr>
        <w:t>拆解对象(const MyProps = {}, &lt;Xxx {...MyProps}&gt;)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类:  class/extends/constructor/super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ES6模块化:  export default | import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promise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async/await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第6章：react-router4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6.0. 相关面试题</w:t>
      </w:r>
    </w:p>
    <w:p>
      <w:pPr>
        <w:numPr>
          <w:ilvl w:val="0"/>
          <w:numId w:val="48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说说你对路由的理解</w:t>
      </w:r>
    </w:p>
    <w:p>
      <w:pPr>
        <w:numPr>
          <w:ilvl w:val="0"/>
          <w:numId w:val="48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说说你对SPA的理解</w:t>
      </w:r>
    </w:p>
    <w:p>
      <w:pPr>
        <w:numPr>
          <w:ilvl w:val="0"/>
          <w:numId w:val="48"/>
        </w:numPr>
        <w:bidi w:val="0"/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GET请求的2种请求参数</w:t>
      </w:r>
    </w:p>
    <w:p>
      <w:pPr>
        <w:numPr>
          <w:ilvl w:val="0"/>
          <w:numId w:val="48"/>
        </w:numPr>
        <w:bidi w:val="0"/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说说对react-router的理解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 相关理解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6.1.1. react-router-dom的理解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react的一个插件库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专门用来实现一个SPA应用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基于react的项目基本都会用到此库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6.1.2. SPA的理解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单页Web应用（single page web application，SPA）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整个应用只有一个完整的页面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点击页面中的链接不会刷新页面, 本身也不会向服务器发请求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当点击路由链接时, 只会做页面的局部更新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数据都需要通过ajax请求获取, 并在前端异步展现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6.1.3. 路由的理解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什么是路由?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一个路由就是一个映射关系(key:value)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key为路由路径, value可能是function/component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路由分类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后台路由: node服务器端路由, value是function, 用来处理客户端提交的请求并返回一个响应数据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前台路由: 浏览器端路由, value是component, 当请求的是路由path时, 浏览器端前没有发送http请求, 但界面会更新显示对应的组件 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router.get(path, function(req, res))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当node接收到一个请求时, 根据请求路径找到匹配的路由, 调用路由中的函数来处理请求, 返回响应数据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前端路由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&lt;Route path="/about" component={About}&gt;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当浏览器的hash变为/about时, 当前路由组件就会变为About组件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6.1.4. 前端路由的实现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history库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网址: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"https://github.com/ReactTraining/history"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https://github.com/ReactTraining/history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管理浏览器会话历史(history)的工具库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包装的是原生BOM中window.history和window.location.hash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 API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History.createHashHistory(): 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测试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38" o:title=""/>
            <o:lock v:ext="edit" aspectratio="t"/>
            <w10:wrap type="none"/>
            <w10:anchorlock/>
          </v:shape>
          <o:OLEObject Type="Embed" ProgID="Package" ShapeID="_x0000_i1035" DrawAspect="Icon" ObjectID="_1468075735" r:id="rId37">
            <o:LockedField>false</o:LockedField>
          </o:OLEObject>
        </w:object>
      </w: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object>
          <v:shape id="_x0000_i1036" o:spt="75" type="#_x0000_t75" style="height:66pt;width:72.75pt;" o:ole="t" filled="f" o:preferrelative="t" stroked="f" coordsize="21600,21600">
            <v:path/>
            <v:fill on="f" focussize="0,0"/>
            <v:stroke on="f"/>
            <v:imagedata r:id="rId40" o:title=""/>
            <o:lock v:ext="edit" aspectratio="t"/>
            <w10:wrap type="none"/>
            <w10:anchorlock/>
          </v:shape>
          <o:OLEObject Type="Embed" ProgID="Package" ShapeID="_x0000_i1036" DrawAspect="Icon" ObjectID="_1468075736" r:id="rId39">
            <o:LockedField>false</o:LockedField>
          </o:OLEObject>
        </w:objec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history test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"/test1"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push test2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回退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replace test3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"https://cdn.bootcss.com/history/4.7.2/history.js"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"text/javascript"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history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.createBrowserHistory()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方式一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history = History.createHashHistory()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方式二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console.log(history)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push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.goBack()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.goForward()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replace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.listen((location)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请求路由路径变化了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location)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numPr>
          <w:ilvl w:val="0"/>
          <w:numId w:val="0"/>
        </w:numPr>
        <w:spacing w:beforeLines="0" w:afterLine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 react-router相关API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6.2.1. 组件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&lt;BrowserRouter&gt;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&lt;HashRouter&gt;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&lt;Route&gt;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&lt;Redirect&gt;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&lt;Link&gt;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&lt;NavLink&gt;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&lt;Switch&gt;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6.2.2. 其它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history对象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match对象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withRouter函数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 基本路由使用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6.3.1. 效果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object>
          <v:shape id="_x0000_i1037" o:spt="75" type="#_x0000_t75" style="height:75.5pt;width:83.2pt;" o:ole="t" filled="f" o:preferrelative="t" stroked="t" coordsize="21600,21600">
            <v:path/>
            <v:fill on="f" focussize="0,0"/>
            <v:stroke color="#558ED5" joinstyle="miter"/>
            <v:imagedata r:id="rId42" o:title=""/>
            <o:lock v:ext="edit" aspectratio="t"/>
            <w10:wrap type="none"/>
            <w10:anchorlock/>
          </v:shape>
          <o:OLEObject Type="Embed" ProgID="Package" ShapeID="_x0000_i1037" DrawAspect="Icon" ObjectID="_1468075737" r:id="rId41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6.3.2. 准备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下载react-router-dom: npm install --save react-router-dom@4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引入bootstrap.css: &lt;link rel="stylesheet" href="/css/bootstrap.css"&gt;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6.3.3. 路由组件: views/about.jsx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6.3.4. 路由组件: views/home.jsx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spacing w:beforeLines="0" w:afterLines="0"/>
              <w:jc w:val="left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eastAsia" w:ascii="Consolas" w:hAnsi="Consolas" w:cs="Consolas"/>
                <w:b/>
                <w:color w:val="000080"/>
                <w:sz w:val="18"/>
                <w:szCs w:val="18"/>
                <w:shd w:val="clear" w:fill="FFFFFF"/>
                <w:lang w:val="en-US" w:eastAsia="zh-CN"/>
              </w:rPr>
              <w:t>Home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6.3.5. 包装NavLink组件: components/my-nav-link.jsx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MyNavLink(props)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NavLink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{...props}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activeClassName='activeClass'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6.3.6. 应用组件: components/app.jsx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About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views/about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Home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views/home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="col-xs-offset-2 col-xs-8"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="page-header"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 Router Demo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="col-xs-2 col-xs-offset-2"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="list-group"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导航路由链接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MyNavLink className="list-group-item"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 className="list-group-item" to='/home'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="col-xs-6"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="panel-body"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可切换的路由组件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path='/about'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path='/home'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Redirect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6.3.7. 自定义样式: index.css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activeClass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red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!important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6.3.8. 入口JS: index.js</w:t>
      </w:r>
    </w:p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HashRouter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'./index.css'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/*&lt;HashRouter&gt;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  &lt;App /&gt;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&lt;/HashRouter&gt;*/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 嵌套路由使用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8" o:spt="75" type="#_x0000_t75" style="height:78.9pt;width:86.95pt;" o:ole="t" filled="f" o:preferrelative="t" stroked="t" coordsize="21600,21600">
            <v:path/>
            <v:fill on="f" focussize="0,0"/>
            <v:stroke color="#558ED5" joinstyle="miter"/>
            <v:imagedata r:id="rId44" o:title=""/>
            <o:lock v:ext="edit" aspectratio="t"/>
            <w10:wrap type="none"/>
            <w10:anchorlock/>
          </v:shape>
          <o:OLEObject Type="Embed" ProgID="Package" ShapeID="_x0000_i1038" DrawAspect="Icon" ObjectID="_1468075738" r:id="rId43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6.4.2. 二级路由组件: views/news.jsx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((news, index) =&gt;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6.4.3. 二级路由组件: views/message.jsx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EFEFEF"/>
                <w:lang w:val="en-US" w:eastAsia="zh-CN"/>
              </w:rPr>
              <w:t>???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6.4.4. 一级路由组件: views/home.jsx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ews'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="nav nav-tabs"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News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="/home/message"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='/home/news'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='/home/message'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{Message}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Redirect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 向路由组件传递参数数据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9" o:spt="75" type="#_x0000_t75" style="height:80.25pt;width:88.45pt;" o:ole="t" filled="f" o:preferrelative="t" stroked="t" coordsize="21600,21600">
            <v:path/>
            <v:fill on="f" focussize="0,0"/>
            <v:stroke color="#558ED5" joinstyle="miter"/>
            <v:imagedata r:id="rId46" o:title=""/>
            <o:lock v:ext="edit" aspectratio="t"/>
            <w10:wrap type="none"/>
            <w10:anchorlock/>
          </v:shape>
          <o:OLEObject Type="Embed" ProgID="Package" ShapeID="_x0000_i1039" DrawAspect="Icon" ObjectID="_1468075739" r:id="rId4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6.5.2. 三级路由组件: views/message-detail.jsx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messageDetails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老婆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孩子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MessageDetail(props)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props.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.params.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messageDetails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find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(md =&gt; md.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===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TITLE: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CONTENT: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6.5.3. 二级路由组件: views/message.jsx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 多种路由跳转方式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0" o:spt="75" type="#_x0000_t75" style="height:89.75pt;width:98.95pt;" o:ole="t" filled="f" o:preferrelative="t" stroked="t" coordsize="21600,21600">
            <v:path/>
            <v:fill on="f" focussize="0,0"/>
            <v:stroke color="#558ED5" joinstyle="miter"/>
            <v:imagedata r:id="rId48" o:title=""/>
            <o:lock v:ext="edit" aspectratio="t"/>
            <w10:wrap type="none"/>
            <w10:anchorlock/>
          </v:shape>
          <o:OLEObject Type="Embed" ProgID="Package" ShapeID="_x0000_i1040" DrawAspect="Icon" ObjectID="_1468075740" r:id="rId4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6.6.2. 二级路由: views/message.jsx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back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forward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(push)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(replace)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返回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b/>
          <w:color w:val="C00000"/>
          <w:lang w:val="en-US" w:eastAsia="zh-CN"/>
        </w:rPr>
      </w:pPr>
      <w:bookmarkStart w:id="6" w:name="_Toc30359_WPSOffice_Level2"/>
      <w:bookmarkStart w:id="7" w:name="_Toc2789_WPSOffice_Level2"/>
      <w:bookmarkStart w:id="8" w:name="_Toc24578_WPSOffice_Level2"/>
      <w:r>
        <w:rPr>
          <w:rFonts w:hint="eastAsia"/>
          <w:b/>
          <w:color w:val="C00000"/>
          <w:lang w:val="en-US" w:eastAsia="zh-CN"/>
        </w:rPr>
        <w:t>6.7. 面试题: 说说对react-router的理解</w:t>
      </w:r>
      <w:bookmarkEnd w:id="6"/>
      <w:bookmarkEnd w:id="7"/>
      <w:bookmarkEnd w:id="8"/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color="auto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下载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npm install --save react-router-dom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是什么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用来实现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SPA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的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插件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3).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相关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API: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a.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&lt;HashRouter&gt; / &lt;BrowserRouter&gt;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&lt;Route&gt;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&lt;Redirect&gt;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&lt;NavLink&gt; / &lt;Link&gt;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&lt;Switch&gt;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b.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对象或函数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props.history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props.match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props.location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withRouter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函数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第7章：react UI组件库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7.0. 相关面试题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 最流行的开源React UI组件库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7.1.1. material-ui(国外)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"http://www.material-ui.com/" \l "/"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http://www.material-ui.com/#/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"https://github.com/callemall/material-ui"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https://github.com/callemall/material-ui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7.1.2. ant-design(国内蚂蚁金服)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PC官网: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移动官网: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"https://mobile.ant.design/index-cn"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https://mobile.ant.design/index-cn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"https://github.com/ant-design/ant-design/"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"https://github.com/ant-design/ant-design-mobile/"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https://github.com/ant-design/ant-design-mobile/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 ant-design使用入门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7.2.1. 下载组件库包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24"/>
              <w:numPr>
                <w:ilvl w:val="0"/>
                <w:numId w:val="0"/>
              </w:numP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  <w:vertAlign w:val="baseline"/>
              </w:rPr>
            </w:pP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yarn</w:t>
            </w:r>
            <w: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</w:rPr>
              <w:t xml:space="preserve"> 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add</w:t>
            </w:r>
            <w: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</w:rPr>
              <w:t xml:space="preserve"> 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antd</w:t>
            </w:r>
          </w:p>
        </w:tc>
      </w:tr>
    </w:tbl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7.2.2. 基本使用</w:t>
      </w: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{Button,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handleClick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info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点击了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="App"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="primary"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handleClick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App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antd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整个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css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'antd/dist/antd.min.css'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需要手动引入样式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会打包antd所有组件的js/css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7.2.3. 实现组件的按需打包</w:t>
      </w:r>
    </w:p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下载依赖模块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24"/>
              <w:numPr>
                <w:ilvl w:val="0"/>
                <w:numId w:val="0"/>
              </w:numPr>
              <w:rPr>
                <w:rFonts w:hint="eastAsia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yarn add react</w:t>
            </w:r>
            <w:r>
              <w:rPr>
                <w:rFonts w:hint="default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-app-rewired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@1.6.2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 xml:space="preserve"> babel-plugin-import -D</w:t>
            </w:r>
          </w:p>
        </w:tc>
      </w:tr>
    </w:tbl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定义加载配置的js模块: config-overrides.js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module.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libraryDirectory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config,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修改配置: package.json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"scripts"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"eject"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"react-scripts eject"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去除样式的引入: 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'antd/dist/antd.min.css'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7.2.4. 解决打包异常(工具包版本的问题)</w:t>
      </w:r>
    </w:p>
    <w:p>
      <w:pPr>
        <w:numPr>
          <w:ilvl w:val="0"/>
          <w:numId w:val="62"/>
        </w:numPr>
        <w:ind w:left="425" w:leftChars="0" w:hanging="425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问题1: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错误: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121275" cy="1424305"/>
            <wp:effectExtent l="0" t="0" r="3175" b="444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142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原因: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react-app-rewired的版本高(2.0.1)了, 不兼容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解决: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卸载后下载一个低点的版本(1.6.2)</w:t>
      </w:r>
    </w:p>
    <w:tbl>
      <w:tblPr>
        <w:tblStyle w:val="17"/>
        <w:tblW w:w="7970" w:type="dxa"/>
        <w:tblInd w:w="5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7970" w:type="dxa"/>
          </w:tcPr>
          <w:p>
            <w:pP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remove react-app-rewired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add react-app-rewired@1.6.2 -D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62"/>
        </w:numPr>
        <w:ind w:left="425" w:leftChars="0" w:hanging="425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问题2: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错误: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122545" cy="978535"/>
            <wp:effectExtent l="0" t="0" r="190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原因: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react-scripts的版本高(2.1.3)了, 不兼容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解决: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卸载后下载一个低点的版本(2.1.1)</w:t>
      </w:r>
    </w:p>
    <w:tbl>
      <w:tblPr>
        <w:tblStyle w:val="17"/>
        <w:tblW w:w="7981" w:type="dxa"/>
        <w:tblInd w:w="5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7981" w:type="dxa"/>
          </w:tcPr>
          <w:p>
            <w:pP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remove react-scripts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 xml:space="preserve">yarn add 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begin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instrText xml:space="preserve"> HYPERLINK "mailto:react-scripts@2.1.1" </w:instrTex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separate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react-scripts@2.1.1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end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 xml:space="preserve">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7.2.5. 自定义antd主题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需求: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使antd的默认基本颜色从Blue变为Green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实现: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下载工具包:</w:t>
      </w:r>
    </w:p>
    <w:tbl>
      <w:tblPr>
        <w:tblStyle w:val="17"/>
        <w:tblW w:w="7993" w:type="dxa"/>
        <w:tblInd w:w="52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93"/>
      </w:tblGrid>
      <w:tr>
        <w:tblPrEx>
          <w:tblLayout w:type="fixed"/>
        </w:tblPrEx>
        <w:tc>
          <w:tcPr>
            <w:tcW w:w="7993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add react-app-rewire-less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修改config-overrides.js</w:t>
      </w:r>
    </w:p>
    <w:tbl>
      <w:tblPr>
        <w:tblStyle w:val="17"/>
        <w:tblW w:w="8004" w:type="dxa"/>
        <w:tblInd w:w="51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004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rewireLess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'react-app-rewire-less'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module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libraryDirectory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config,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rewireLess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withLoaderOptions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modifyVars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"@primary-color"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"#1DA57A"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javascriptEnabled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})(config, env);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7.2.6. 应用中使用的组件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49325"/>
            <wp:effectExtent l="0" t="0" r="3175" b="317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7.2.7. 项目中用到的antd组件</w:t>
      </w:r>
    </w:p>
    <w:p>
      <w:r>
        <w:drawing>
          <wp:inline distT="0" distB="0" distL="114300" distR="114300">
            <wp:extent cx="4495165" cy="5022850"/>
            <wp:effectExtent l="0" t="0" r="635" b="635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502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第8章：redux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8.0. 相关面试题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redux结构图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redux的基本编码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说说你对redux的理解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区别UI组件与容器组件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何为高阶组件(higher order component)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了解 redux么，说一下redux吧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详细说说redux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 redux理解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8.1.1. 学习文档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英文文档: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"https://redux.js.org/"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https://redux.js.org/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"http://www.redux.org.cn/"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http://www.redux.org.cn/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"https://github.com/reactjs/redux"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https://github.com/reactjs/redux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8.1.2. redux是什么?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redux是一个独立专门用于做状态管理的JS库(不是react插件库)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它可以用在react, angular, vue等项目中, 但基本与react配合使用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集中式管理react应用中多个组件共享的状态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8.1.3. redux工作流程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8.1.4. 什么情况下需要使用redux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总体原则: 能不用就不用, 如果不用比较吃力才考虑使用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某个组件的状态，需要共享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某个状态需要在任何地方都可以拿到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一个组件需要改变全局状态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一个组件需要改变另一个组件的状态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 redux的核心API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8.2.1. createStore()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创建包含指定reducer的store对象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counter from './reducers/counter'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const store = createStore(counter)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8.2.2. 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redux库最核心的管理对象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它内部维护着: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reducer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核心方法: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dispatch(action)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subscribe(listener)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store.dispatch({type:'INCREMENT', number})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store.subscribe(render)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8.2.3. applyMiddleware()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应用上基于redux的中间件(插件库)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{createStore, applyMiddleware} from 'redux'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thunk from 'redux-thunk'  // redux异步中间件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store = createStore(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counter,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applyMiddleware(thunk) // 应用上异步中间件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8.2.4. combineReducers()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合并多个reducer函数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default combineReducers({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 redux的三个核心概念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8.3.1. action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标识要执行行为的对象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包含2个方面的属性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type: 标识属性, 值为字符串, 唯一, 必要属性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xxx: 数据属性, 值类型任意, 可选属性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例子: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action =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type: 'INCREMENT',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data: 2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Action Creator(创建Action的工厂函数)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increment = (number) =&gt; ({type: 'INCREMENT', data: number})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8.3.2. reducer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根据老的state和action, 产生新的state的纯函数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样例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export default function counter(state = 0, action)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switch (action.type)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'INCREMENT':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+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'DECREMENT':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-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default: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}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返回一个新的状态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不要修改原来的状态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8.3.3. store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将state,action与reducer联系在一起的对象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如何得到此对象?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reducer from './reducers'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store = createStore(reducer)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此对象的功能?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getState(): 得到state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dispatch(action): 分发action, 触发reducer调用, 产生新的state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subscribe(listener): 注册监听, 当产生了新的state时, 自动调用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 使用redux编写应用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1" o:spt="75" type="#_x0000_t75" style="height:89.1pt;width:98.2pt;" o:ole="t" filled="f" o:preferrelative="t" stroked="t" coordsize="21600,21600">
            <v:path/>
            <v:fill on="f" focussize="0,0"/>
            <v:stroke color="#558ED5"/>
            <v:imagedata r:id="rId55" o:title=""/>
            <o:lock v:ext="edit" aspectratio="t"/>
            <w10:wrap type="none"/>
            <w10:anchorlock/>
          </v:shape>
          <o:OLEObject Type="Embed" ProgID="Package" ShapeID="_x0000_i1041" DrawAspect="Icon" ObjectID="_1468075741" r:id="rId5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8.4.2. 下载依赖包</w:t>
      </w:r>
    </w:p>
    <w:p>
      <w:p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8.4.3. redux/action-types.js 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i/>
                <w:color w:val="545454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ction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对象的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常量名称模块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'increment'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'decrement'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8.4.4. redux/actions.js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action creator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8.4.5. redux/reducers.js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根据老的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和指定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action,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处理返回一个新的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'../constants/ActionTypes'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(state 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action)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'counter'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state, action)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+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-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default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8.4.6. components/app.jsx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应用组件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actions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8.4.7. 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初始化渲染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订阅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监听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一旦状态发生改变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自动重新渲染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subscribe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8.4.8. 问题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redux与react组件的代码耦合度太高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编码不够简洁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 react-redux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8.5.1. 理解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一个react插件库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专门用来简化react应用中使用redux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8.5.2. React-Redux将所有组件分成两大类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UI组件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只负责 UI 的呈现，不带有任何业务逻辑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通过props接收数据(一般数据和函数)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不使用任何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一般保存在components文件夹下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容器组件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负责管理数据和业务逻辑，不负责UI的呈现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一般保存在containers文件夹下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8.5.3.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让所有组件都可以得到state数据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&lt;App /&gt;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&lt;/Provider&gt;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connect()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用于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包装</w:t>
      </w:r>
      <w:r>
        <w:rPr>
          <w:rFonts w:ascii="宋体" w:hAnsi="宋体" w:eastAsia="宋体" w:cs="宋体"/>
          <w:color w:val="008000"/>
          <w:sz w:val="24"/>
          <w:szCs w:val="24"/>
        </w:rPr>
        <w:t xml:space="preserve"> UI 组件生成容器组件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connect(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)(Counter)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mapStateToprops()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标签</w:t>
      </w:r>
      <w:r>
        <w:rPr>
          <w:rFonts w:ascii="宋体" w:hAnsi="宋体" w:eastAsia="宋体" w:cs="宋体"/>
          <w:color w:val="008000"/>
          <w:sz w:val="24"/>
          <w:szCs w:val="24"/>
        </w:rPr>
        <w:t>属性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return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 value: state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}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}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mapDispatchToProps()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  <w:t>将分发action的函数转换为UI组件的标签属性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简洁语法可以直接指定为actions对象或包含多个action方法的对象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8.5.4. 使用react-redux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redux/action-types.js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redux/reducers.js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components/counter.jsx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UI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不包含任何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redux API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containters/app.jsx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包含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组件的容器组件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引入连接函数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{connect}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'../components/counter'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)(Counter)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{Provider}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container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Provider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Provider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8.5.5. 问题</w:t>
      </w:r>
    </w:p>
    <w:p>
      <w:pPr>
        <w:numPr>
          <w:ilvl w:val="0"/>
          <w:numId w:val="79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 xml:space="preserve">redux默认是不能进行异步处理的, </w:t>
      </w:r>
    </w:p>
    <w:p>
      <w:pPr>
        <w:numPr>
          <w:ilvl w:val="0"/>
          <w:numId w:val="79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应用中又需要在redux中执行异步任务(ajax, 定时器)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 redux异步编程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8.6.1. 下载redux插件(异步中间件)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npm install --save redux-thunk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8.6.2. 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thunk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from 'redux-thunk'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applyMiddleware(thunk)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应用上异步中间件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8.6.3. redux/actions.js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异步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 creator(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返回一个函数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dispatch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dispatch(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(number))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8.6.4. components/counter.jsx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(number)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8.6.5. containers/app.jsx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 使用上redux调试工具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8.7.1. 安装chrome浏览器插件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2" o:spt="75" type="#_x0000_t75" style="height:66pt;width:72.75pt;" o:ole="t" filled="f" o:preferrelative="t" stroked="t" coordsize="21600,21600">
            <v:path/>
            <v:fill on="f" focussize="0,0"/>
            <v:stroke color="#558ED5"/>
            <v:imagedata r:id="rId57" o:title=""/>
            <o:lock v:ext="edit" aspectratio="t"/>
            <w10:wrap type="none"/>
            <w10:anchorlock/>
          </v:shape>
          <o:OLEObject Type="Embed" ProgID="Package" ShapeID="_x0000_i1042" DrawAspect="Icon" ObjectID="_1468075742" r:id="rId5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8.7.2. 下载工具依赖包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 xml:space="preserve">npm install --save-dev </w:t>
      </w:r>
      <w:r>
        <w:rPr>
          <w:rFonts w:hint="default"/>
          <w:color w:val="FF0000"/>
          <w:sz w:val="30"/>
          <w:szCs w:val="30"/>
          <w:lang w:val="en-US" w:eastAsia="zh-CN"/>
        </w:rPr>
        <w:t>redux-devtools-extension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8.7.3. 编码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composeWithDevTools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'redux-devtools-extension'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composeWithDevTools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(thunk))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8.8. 相关重要知识: 纯函数和高阶函数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8.8.1. 纯函数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  <w:t>一类特别的函数: 只要是同样的输入(实参)，必定得到同样的输出(返回)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  <w:t>必须遵守以下一些约束  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不得改写参数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数据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不会产生任何副作用，例如网络请求，输入和输出设备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不</w:t>
      </w:r>
      <w:r>
        <w:rPr>
          <w:rFonts w:ascii="宋体" w:hAnsi="宋体" w:eastAsia="宋体" w:cs="宋体"/>
          <w:color w:val="auto"/>
          <w:sz w:val="24"/>
          <w:szCs w:val="24"/>
        </w:rPr>
        <w:t>能调用Date.now()或者Math.random()等不纯的方法</w:t>
      </w:r>
      <w:r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  <w:t>redux的reducer函数必须是一个纯函数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8.8.2. 高阶函数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一类特别的函数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情况1: 参数是函数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情况2: 返回是函数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常见的高阶函数: 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定时器设置函数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数组的forEach()/map()/filter()/reduce()/find()/bind()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promise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react-redux中的connect函数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能实现更加动态, 更加可扩展的功能</w:t>
      </w:r>
    </w:p>
    <w:p>
      <w:pPr>
        <w:rPr>
          <w:rFonts w:hint="eastAsia"/>
          <w:lang w:val="en-US" w:eastAsia="zh-CN"/>
        </w:rPr>
      </w:pPr>
    </w:p>
    <w:p/>
    <w:p/>
    <w:p/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5030504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altName w:val="苹方-简"/>
    <w:panose1 w:val="020B0609020204030204"/>
    <w:charset w:val="00"/>
    <w:family w:val="auto"/>
    <w:pitch w:val="default"/>
    <w:sig w:usb0="00000000" w:usb1="00000000" w:usb2="00000001" w:usb3="00000000" w:csb0="6000019F" w:csb1="DFD70000"/>
  </w:font>
  <w:font w:name="ËÎÌå">
    <w:altName w:val="苹方-简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黑体-简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微软雅黑">
    <w:altName w:val="汉仪旗黑KW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0"/>
    </w:sdtPr>
    <w:sdtContent>
      <w:p>
        <w:pPr>
          <w:pStyle w:val="8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8"/>
      <w:ind w:left="-708" w:leftChars="-33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r>
      <w:fldChar w:fldCharType="begin"/>
    </w:r>
    <w:r>
      <w:instrText xml:space="preserve"> HYPERLINK "http://www.atguigu.com/" </w:instrText>
    </w:r>
    <w:r>
      <w:fldChar w:fldCharType="separate"/>
    </w:r>
    <w:r>
      <w:rPr>
        <w:rStyle w:val="14"/>
        <w:rFonts w:ascii="Verdana" w:hAnsi="Verdana"/>
        <w:sz w:val="21"/>
        <w:szCs w:val="21"/>
      </w:rPr>
      <w:t>www.atguigu.com</w:t>
    </w:r>
    <w:r>
      <w:rPr>
        <w:rStyle w:val="14"/>
        <w:rFonts w:ascii="Verdana" w:hAnsi="Verdana"/>
        <w:sz w:val="21"/>
        <w:szCs w:val="21"/>
      </w:rPr>
      <w:fldChar w:fldCharType="end"/>
    </w:r>
    <w:r>
      <w:rPr>
        <w:rFonts w:ascii="Verdana" w:hAnsi="Verdana"/>
        <w:sz w:val="21"/>
        <w:szCs w:val="21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前端课程大纲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D59117"/>
    <w:multiLevelType w:val="singleLevel"/>
    <w:tmpl w:val="86D5911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">
    <w:nsid w:val="8B336E4B"/>
    <w:multiLevelType w:val="multilevel"/>
    <w:tmpl w:val="8B336E4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95297440"/>
    <w:multiLevelType w:val="multilevel"/>
    <w:tmpl w:val="952974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95AE7004"/>
    <w:multiLevelType w:val="multilevel"/>
    <w:tmpl w:val="95AE70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962B475A"/>
    <w:multiLevelType w:val="multilevel"/>
    <w:tmpl w:val="962B47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97856A32"/>
    <w:multiLevelType w:val="multilevel"/>
    <w:tmpl w:val="97856A3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987D1DC5"/>
    <w:multiLevelType w:val="multilevel"/>
    <w:tmpl w:val="987D1DC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A09A25AA"/>
    <w:multiLevelType w:val="singleLevel"/>
    <w:tmpl w:val="A09A25A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8">
    <w:nsid w:val="A0E746CE"/>
    <w:multiLevelType w:val="singleLevel"/>
    <w:tmpl w:val="A0E746C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">
    <w:nsid w:val="A22271E4"/>
    <w:multiLevelType w:val="multilevel"/>
    <w:tmpl w:val="A22271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5D3FA90"/>
    <w:multiLevelType w:val="multilevel"/>
    <w:tmpl w:val="A5D3FA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AA14EA95"/>
    <w:multiLevelType w:val="multilevel"/>
    <w:tmpl w:val="AA14EA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AAD9A3BA"/>
    <w:multiLevelType w:val="singleLevel"/>
    <w:tmpl w:val="AAD9A3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3E05D62"/>
    <w:multiLevelType w:val="singleLevel"/>
    <w:tmpl w:val="B3E05D6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4">
    <w:nsid w:val="B56E4015"/>
    <w:multiLevelType w:val="singleLevel"/>
    <w:tmpl w:val="B56E401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5">
    <w:nsid w:val="B704C47B"/>
    <w:multiLevelType w:val="multilevel"/>
    <w:tmpl w:val="B704C47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BB151D5A"/>
    <w:multiLevelType w:val="singleLevel"/>
    <w:tmpl w:val="BB151D5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7">
    <w:nsid w:val="BEF1840A"/>
    <w:multiLevelType w:val="multilevel"/>
    <w:tmpl w:val="BEF184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BF8F36BD"/>
    <w:multiLevelType w:val="singleLevel"/>
    <w:tmpl w:val="BF8F36B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0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1">
    <w:nsid w:val="D43A1E4C"/>
    <w:multiLevelType w:val="singleLevel"/>
    <w:tmpl w:val="D43A1E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2">
    <w:nsid w:val="DB5CE3BE"/>
    <w:multiLevelType w:val="singleLevel"/>
    <w:tmpl w:val="DB5CE3B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">
    <w:nsid w:val="DC0ADCA1"/>
    <w:multiLevelType w:val="multilevel"/>
    <w:tmpl w:val="DC0ADC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4">
    <w:nsid w:val="DD571A4C"/>
    <w:multiLevelType w:val="singleLevel"/>
    <w:tmpl w:val="DD571A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5">
    <w:nsid w:val="DEEBD8AB"/>
    <w:multiLevelType w:val="multilevel"/>
    <w:tmpl w:val="DEEBD8A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E1FD36E3"/>
    <w:multiLevelType w:val="multilevel"/>
    <w:tmpl w:val="E1FD36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E2A81E0A"/>
    <w:multiLevelType w:val="singleLevel"/>
    <w:tmpl w:val="E2A81E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E336B557"/>
    <w:multiLevelType w:val="singleLevel"/>
    <w:tmpl w:val="E336B557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9">
    <w:nsid w:val="E7F06992"/>
    <w:multiLevelType w:val="multilevel"/>
    <w:tmpl w:val="E7F069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0">
    <w:nsid w:val="E8638AF3"/>
    <w:multiLevelType w:val="multilevel"/>
    <w:tmpl w:val="E8638A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E8D69589"/>
    <w:multiLevelType w:val="multilevel"/>
    <w:tmpl w:val="E8D695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2">
    <w:nsid w:val="EB4549F4"/>
    <w:multiLevelType w:val="singleLevel"/>
    <w:tmpl w:val="EB4549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3">
    <w:nsid w:val="F65A97EA"/>
    <w:multiLevelType w:val="singleLevel"/>
    <w:tmpl w:val="F65A97E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4">
    <w:nsid w:val="FD155977"/>
    <w:multiLevelType w:val="singleLevel"/>
    <w:tmpl w:val="FD15597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FD644DBA"/>
    <w:multiLevelType w:val="singleLevel"/>
    <w:tmpl w:val="FD644D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6">
    <w:nsid w:val="FF78A60D"/>
    <w:multiLevelType w:val="multilevel"/>
    <w:tmpl w:val="FF78A6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0215AFF7"/>
    <w:multiLevelType w:val="multilevel"/>
    <w:tmpl w:val="0215AF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0C1D32E5"/>
    <w:multiLevelType w:val="multilevel"/>
    <w:tmpl w:val="0C1D32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0DC123CD"/>
    <w:multiLevelType w:val="singleLevel"/>
    <w:tmpl w:val="0DC123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0">
    <w:nsid w:val="1062D753"/>
    <w:multiLevelType w:val="multilevel"/>
    <w:tmpl w:val="1062D75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122DECD0"/>
    <w:multiLevelType w:val="multilevel"/>
    <w:tmpl w:val="122DECD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1DAC5443"/>
    <w:multiLevelType w:val="multilevel"/>
    <w:tmpl w:val="1DAC54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4">
    <w:nsid w:val="20FC8D0E"/>
    <w:multiLevelType w:val="multilevel"/>
    <w:tmpl w:val="20FC8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22B13AB4"/>
    <w:multiLevelType w:val="multilevel"/>
    <w:tmpl w:val="22B13A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6">
    <w:nsid w:val="25192745"/>
    <w:multiLevelType w:val="multilevel"/>
    <w:tmpl w:val="251927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293F2E54"/>
    <w:multiLevelType w:val="multilevel"/>
    <w:tmpl w:val="293F2E5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8">
    <w:nsid w:val="2B9CDAC2"/>
    <w:multiLevelType w:val="singleLevel"/>
    <w:tmpl w:val="2B9CDA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2D95054E"/>
    <w:multiLevelType w:val="multilevel"/>
    <w:tmpl w:val="2D9505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0">
    <w:nsid w:val="2EC500AC"/>
    <w:multiLevelType w:val="multilevel"/>
    <w:tmpl w:val="2EC500A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3197C190"/>
    <w:multiLevelType w:val="multilevel"/>
    <w:tmpl w:val="3197C1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2">
    <w:nsid w:val="37223AF1"/>
    <w:multiLevelType w:val="multilevel"/>
    <w:tmpl w:val="37223A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3788EE04"/>
    <w:multiLevelType w:val="singleLevel"/>
    <w:tmpl w:val="3788EE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4">
    <w:nsid w:val="3AA0B86B"/>
    <w:multiLevelType w:val="multilevel"/>
    <w:tmpl w:val="3AA0B8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5">
    <w:nsid w:val="42C1DAC3"/>
    <w:multiLevelType w:val="multilevel"/>
    <w:tmpl w:val="42C1DA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6">
    <w:nsid w:val="45089C5A"/>
    <w:multiLevelType w:val="singleLevel"/>
    <w:tmpl w:val="45089C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7">
    <w:nsid w:val="46DC0F56"/>
    <w:multiLevelType w:val="multilevel"/>
    <w:tmpl w:val="46DC0F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46F78078"/>
    <w:multiLevelType w:val="multilevel"/>
    <w:tmpl w:val="46F78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9">
    <w:nsid w:val="4805ABC0"/>
    <w:multiLevelType w:val="multilevel"/>
    <w:tmpl w:val="4805AB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4901788E"/>
    <w:multiLevelType w:val="multilevel"/>
    <w:tmpl w:val="4901788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4D23E8E1"/>
    <w:multiLevelType w:val="multilevel"/>
    <w:tmpl w:val="4D23E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2">
    <w:nsid w:val="4ED19A37"/>
    <w:multiLevelType w:val="singleLevel"/>
    <w:tmpl w:val="4ED19A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4F74E63D"/>
    <w:multiLevelType w:val="multilevel"/>
    <w:tmpl w:val="4F74E6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4">
    <w:nsid w:val="5460C2B8"/>
    <w:multiLevelType w:val="multilevel"/>
    <w:tmpl w:val="5460C2B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5">
    <w:nsid w:val="56846ED8"/>
    <w:multiLevelType w:val="singleLevel"/>
    <w:tmpl w:val="56846E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6">
    <w:nsid w:val="56B9D0CE"/>
    <w:multiLevelType w:val="singleLevel"/>
    <w:tmpl w:val="56B9D0C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67">
    <w:nsid w:val="584CE77E"/>
    <w:multiLevelType w:val="singleLevel"/>
    <w:tmpl w:val="584CE77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68">
    <w:nsid w:val="5A4A348B"/>
    <w:multiLevelType w:val="singleLevel"/>
    <w:tmpl w:val="5A4A34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>
    <w:nsid w:val="5A4A3628"/>
    <w:multiLevelType w:val="singleLevel"/>
    <w:tmpl w:val="5A4A36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0">
    <w:nsid w:val="5C24C3E0"/>
    <w:multiLevelType w:val="singleLevel"/>
    <w:tmpl w:val="5C24C3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1">
    <w:nsid w:val="629230A2"/>
    <w:multiLevelType w:val="multilevel"/>
    <w:tmpl w:val="629230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2">
    <w:nsid w:val="67BA70D6"/>
    <w:multiLevelType w:val="multilevel"/>
    <w:tmpl w:val="67BA70D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3">
    <w:nsid w:val="68B1F304"/>
    <w:multiLevelType w:val="multilevel"/>
    <w:tmpl w:val="68B1F3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4">
    <w:nsid w:val="6BBE2F43"/>
    <w:multiLevelType w:val="singleLevel"/>
    <w:tmpl w:val="6BBE2F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5">
    <w:nsid w:val="6E9CAF31"/>
    <w:multiLevelType w:val="singleLevel"/>
    <w:tmpl w:val="6E9CAF31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76">
    <w:nsid w:val="701DE882"/>
    <w:multiLevelType w:val="multilevel"/>
    <w:tmpl w:val="701DE8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7">
    <w:nsid w:val="7592CE4F"/>
    <w:multiLevelType w:val="multilevel"/>
    <w:tmpl w:val="7592CE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8">
    <w:nsid w:val="7705DC20"/>
    <w:multiLevelType w:val="multilevel"/>
    <w:tmpl w:val="7705DC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9">
    <w:nsid w:val="7A0979FC"/>
    <w:multiLevelType w:val="multilevel"/>
    <w:tmpl w:val="7A0979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33"/>
  </w:num>
  <w:num w:numId="2">
    <w:abstractNumId w:val="19"/>
  </w:num>
  <w:num w:numId="3">
    <w:abstractNumId w:val="68"/>
  </w:num>
  <w:num w:numId="4">
    <w:abstractNumId w:val="65"/>
  </w:num>
  <w:num w:numId="5">
    <w:abstractNumId w:val="34"/>
  </w:num>
  <w:num w:numId="6">
    <w:abstractNumId w:val="32"/>
  </w:num>
  <w:num w:numId="7">
    <w:abstractNumId w:val="55"/>
  </w:num>
  <w:num w:numId="8">
    <w:abstractNumId w:val="47"/>
  </w:num>
  <w:num w:numId="9">
    <w:abstractNumId w:val="44"/>
  </w:num>
  <w:num w:numId="10">
    <w:abstractNumId w:val="78"/>
  </w:num>
  <w:num w:numId="11">
    <w:abstractNumId w:val="60"/>
  </w:num>
  <w:num w:numId="12">
    <w:abstractNumId w:val="59"/>
  </w:num>
  <w:num w:numId="13">
    <w:abstractNumId w:val="79"/>
  </w:num>
  <w:num w:numId="14">
    <w:abstractNumId w:val="36"/>
  </w:num>
  <w:num w:numId="15">
    <w:abstractNumId w:val="7"/>
  </w:num>
  <w:num w:numId="16">
    <w:abstractNumId w:val="38"/>
  </w:num>
  <w:num w:numId="17">
    <w:abstractNumId w:val="77"/>
  </w:num>
  <w:num w:numId="18">
    <w:abstractNumId w:val="58"/>
  </w:num>
  <w:num w:numId="19">
    <w:abstractNumId w:val="61"/>
  </w:num>
  <w:num w:numId="20">
    <w:abstractNumId w:val="57"/>
  </w:num>
  <w:num w:numId="21">
    <w:abstractNumId w:val="9"/>
  </w:num>
  <w:num w:numId="22">
    <w:abstractNumId w:val="25"/>
  </w:num>
  <w:num w:numId="23">
    <w:abstractNumId w:val="72"/>
  </w:num>
  <w:num w:numId="24">
    <w:abstractNumId w:val="26"/>
  </w:num>
  <w:num w:numId="25">
    <w:abstractNumId w:val="69"/>
  </w:num>
  <w:num w:numId="26">
    <w:abstractNumId w:val="0"/>
  </w:num>
  <w:num w:numId="27">
    <w:abstractNumId w:val="54"/>
  </w:num>
  <w:num w:numId="28">
    <w:abstractNumId w:val="5"/>
  </w:num>
  <w:num w:numId="29">
    <w:abstractNumId w:val="49"/>
  </w:num>
  <w:num w:numId="30">
    <w:abstractNumId w:val="29"/>
  </w:num>
  <w:num w:numId="31">
    <w:abstractNumId w:val="45"/>
  </w:num>
  <w:num w:numId="32">
    <w:abstractNumId w:val="31"/>
  </w:num>
  <w:num w:numId="33">
    <w:abstractNumId w:val="28"/>
  </w:num>
  <w:num w:numId="34">
    <w:abstractNumId w:val="51"/>
  </w:num>
  <w:num w:numId="35">
    <w:abstractNumId w:val="67"/>
  </w:num>
  <w:num w:numId="36">
    <w:abstractNumId w:val="14"/>
  </w:num>
  <w:num w:numId="37">
    <w:abstractNumId w:val="30"/>
  </w:num>
  <w:num w:numId="38">
    <w:abstractNumId w:val="20"/>
  </w:num>
  <w:num w:numId="39">
    <w:abstractNumId w:val="4"/>
  </w:num>
  <w:num w:numId="40">
    <w:abstractNumId w:val="43"/>
  </w:num>
  <w:num w:numId="41">
    <w:abstractNumId w:val="16"/>
  </w:num>
  <w:num w:numId="42">
    <w:abstractNumId w:val="53"/>
  </w:num>
  <w:num w:numId="43">
    <w:abstractNumId w:val="21"/>
  </w:num>
  <w:num w:numId="44">
    <w:abstractNumId w:val="50"/>
  </w:num>
  <w:num w:numId="45">
    <w:abstractNumId w:val="17"/>
  </w:num>
  <w:num w:numId="46">
    <w:abstractNumId w:val="15"/>
  </w:num>
  <w:num w:numId="47">
    <w:abstractNumId w:val="10"/>
  </w:num>
  <w:num w:numId="48">
    <w:abstractNumId w:val="75"/>
  </w:num>
  <w:num w:numId="49">
    <w:abstractNumId w:val="70"/>
  </w:num>
  <w:num w:numId="50">
    <w:abstractNumId w:val="13"/>
  </w:num>
  <w:num w:numId="51">
    <w:abstractNumId w:val="37"/>
  </w:num>
  <w:num w:numId="52">
    <w:abstractNumId w:val="6"/>
  </w:num>
  <w:num w:numId="53">
    <w:abstractNumId w:val="41"/>
  </w:num>
  <w:num w:numId="54">
    <w:abstractNumId w:val="64"/>
  </w:num>
  <w:num w:numId="55">
    <w:abstractNumId w:val="3"/>
  </w:num>
  <w:num w:numId="56">
    <w:abstractNumId w:val="2"/>
  </w:num>
  <w:num w:numId="57">
    <w:abstractNumId w:val="42"/>
  </w:num>
  <w:num w:numId="58">
    <w:abstractNumId w:val="35"/>
  </w:num>
  <w:num w:numId="59">
    <w:abstractNumId w:val="8"/>
  </w:num>
  <w:num w:numId="60">
    <w:abstractNumId w:val="12"/>
  </w:num>
  <w:num w:numId="61">
    <w:abstractNumId w:val="22"/>
  </w:num>
  <w:num w:numId="62">
    <w:abstractNumId w:val="18"/>
  </w:num>
  <w:num w:numId="63">
    <w:abstractNumId w:val="66"/>
  </w:num>
  <w:num w:numId="64">
    <w:abstractNumId w:val="24"/>
  </w:num>
  <w:num w:numId="65">
    <w:abstractNumId w:val="62"/>
  </w:num>
  <w:num w:numId="66">
    <w:abstractNumId w:val="56"/>
  </w:num>
  <w:num w:numId="67">
    <w:abstractNumId w:val="27"/>
  </w:num>
  <w:num w:numId="68">
    <w:abstractNumId w:val="39"/>
  </w:num>
  <w:num w:numId="69">
    <w:abstractNumId w:val="74"/>
  </w:num>
  <w:num w:numId="70">
    <w:abstractNumId w:val="48"/>
  </w:num>
  <w:num w:numId="71">
    <w:abstractNumId w:val="73"/>
  </w:num>
  <w:num w:numId="72">
    <w:abstractNumId w:val="63"/>
  </w:num>
  <w:num w:numId="73">
    <w:abstractNumId w:val="52"/>
  </w:num>
  <w:num w:numId="74">
    <w:abstractNumId w:val="1"/>
  </w:num>
  <w:num w:numId="75">
    <w:abstractNumId w:val="46"/>
  </w:num>
  <w:num w:numId="76">
    <w:abstractNumId w:val="40"/>
  </w:num>
  <w:num w:numId="77">
    <w:abstractNumId w:val="11"/>
  </w:num>
  <w:num w:numId="78">
    <w:abstractNumId w:val="23"/>
  </w:num>
  <w:num w:numId="79">
    <w:abstractNumId w:val="71"/>
  </w:num>
  <w:num w:numId="80">
    <w:abstractNumId w:val="7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D6A4E"/>
    <w:rsid w:val="000F3256"/>
    <w:rsid w:val="00112994"/>
    <w:rsid w:val="00114DB5"/>
    <w:rsid w:val="00121FB0"/>
    <w:rsid w:val="00130B5F"/>
    <w:rsid w:val="00132195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63E3A"/>
    <w:rsid w:val="003A7886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D215A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210B90"/>
    <w:rsid w:val="024B2824"/>
    <w:rsid w:val="024F66CF"/>
    <w:rsid w:val="02504CE4"/>
    <w:rsid w:val="0272385E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16CA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793F4A"/>
    <w:rsid w:val="05AF41D6"/>
    <w:rsid w:val="05B31271"/>
    <w:rsid w:val="05B56114"/>
    <w:rsid w:val="05E00243"/>
    <w:rsid w:val="05F85FE0"/>
    <w:rsid w:val="06013CFC"/>
    <w:rsid w:val="061034BB"/>
    <w:rsid w:val="063E46CF"/>
    <w:rsid w:val="063F0497"/>
    <w:rsid w:val="0661653B"/>
    <w:rsid w:val="0673504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8324B"/>
    <w:rsid w:val="079C1B58"/>
    <w:rsid w:val="07A67509"/>
    <w:rsid w:val="07AE3577"/>
    <w:rsid w:val="07BC33AB"/>
    <w:rsid w:val="07C64606"/>
    <w:rsid w:val="07FC1EC4"/>
    <w:rsid w:val="082F79C0"/>
    <w:rsid w:val="085C1005"/>
    <w:rsid w:val="08601599"/>
    <w:rsid w:val="08947CE9"/>
    <w:rsid w:val="08D556DC"/>
    <w:rsid w:val="08E00594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2F55E4"/>
    <w:rsid w:val="0A317462"/>
    <w:rsid w:val="0A577C94"/>
    <w:rsid w:val="0A627940"/>
    <w:rsid w:val="0A6355B5"/>
    <w:rsid w:val="0A641C41"/>
    <w:rsid w:val="0A646DD0"/>
    <w:rsid w:val="0A83335E"/>
    <w:rsid w:val="0AAA1D85"/>
    <w:rsid w:val="0ABD6A07"/>
    <w:rsid w:val="0AC2296E"/>
    <w:rsid w:val="0AC3005A"/>
    <w:rsid w:val="0ACC140F"/>
    <w:rsid w:val="0AEB259B"/>
    <w:rsid w:val="0AFA7DAB"/>
    <w:rsid w:val="0B0F147D"/>
    <w:rsid w:val="0B244307"/>
    <w:rsid w:val="0B321C5E"/>
    <w:rsid w:val="0B576161"/>
    <w:rsid w:val="0B6845E7"/>
    <w:rsid w:val="0B6B55F1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7E4480"/>
    <w:rsid w:val="0C8948D2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9B3C2C"/>
    <w:rsid w:val="0DB77D9E"/>
    <w:rsid w:val="0DE325D5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C5230D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110EB"/>
    <w:rsid w:val="10522A20"/>
    <w:rsid w:val="10831F51"/>
    <w:rsid w:val="109606C0"/>
    <w:rsid w:val="10A82A72"/>
    <w:rsid w:val="10B75A10"/>
    <w:rsid w:val="10EC0C76"/>
    <w:rsid w:val="10F161B1"/>
    <w:rsid w:val="10FF2577"/>
    <w:rsid w:val="110E730D"/>
    <w:rsid w:val="1162121F"/>
    <w:rsid w:val="11625314"/>
    <w:rsid w:val="116264A5"/>
    <w:rsid w:val="11672E6D"/>
    <w:rsid w:val="11744ECC"/>
    <w:rsid w:val="11812277"/>
    <w:rsid w:val="11D93891"/>
    <w:rsid w:val="11FE44C6"/>
    <w:rsid w:val="12333DA3"/>
    <w:rsid w:val="127E476F"/>
    <w:rsid w:val="128B4287"/>
    <w:rsid w:val="12950A72"/>
    <w:rsid w:val="12A22BB2"/>
    <w:rsid w:val="13061447"/>
    <w:rsid w:val="13437FB8"/>
    <w:rsid w:val="138866AE"/>
    <w:rsid w:val="13944DE1"/>
    <w:rsid w:val="139746F1"/>
    <w:rsid w:val="13CB0171"/>
    <w:rsid w:val="140736A0"/>
    <w:rsid w:val="140A0F59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C74B80"/>
    <w:rsid w:val="14D56D57"/>
    <w:rsid w:val="14E47E1A"/>
    <w:rsid w:val="14F67C38"/>
    <w:rsid w:val="14F726A3"/>
    <w:rsid w:val="15001C7E"/>
    <w:rsid w:val="15022214"/>
    <w:rsid w:val="150E090D"/>
    <w:rsid w:val="15170529"/>
    <w:rsid w:val="151C3A21"/>
    <w:rsid w:val="15211C5B"/>
    <w:rsid w:val="1524268E"/>
    <w:rsid w:val="152C740F"/>
    <w:rsid w:val="15391167"/>
    <w:rsid w:val="15420325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A6E95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8F64D16"/>
    <w:rsid w:val="193C67AD"/>
    <w:rsid w:val="19496E50"/>
    <w:rsid w:val="19497007"/>
    <w:rsid w:val="1957659E"/>
    <w:rsid w:val="19672046"/>
    <w:rsid w:val="19721CC6"/>
    <w:rsid w:val="19784F77"/>
    <w:rsid w:val="19A117AE"/>
    <w:rsid w:val="19DF32DF"/>
    <w:rsid w:val="19FF3A29"/>
    <w:rsid w:val="1A0D2DE8"/>
    <w:rsid w:val="1A181FF7"/>
    <w:rsid w:val="1A2257CB"/>
    <w:rsid w:val="1A2752E7"/>
    <w:rsid w:val="1A47059B"/>
    <w:rsid w:val="1A89140E"/>
    <w:rsid w:val="1AA25DD2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C0526"/>
    <w:rsid w:val="1B9D61F7"/>
    <w:rsid w:val="1B9E1BBE"/>
    <w:rsid w:val="1BAF7B3F"/>
    <w:rsid w:val="1BB7140B"/>
    <w:rsid w:val="1BB859B5"/>
    <w:rsid w:val="1BCC205A"/>
    <w:rsid w:val="1BDE4496"/>
    <w:rsid w:val="1BDF6046"/>
    <w:rsid w:val="1BDF7923"/>
    <w:rsid w:val="1BF51A15"/>
    <w:rsid w:val="1C2B2EF3"/>
    <w:rsid w:val="1C4852F8"/>
    <w:rsid w:val="1C5256F2"/>
    <w:rsid w:val="1C582795"/>
    <w:rsid w:val="1C6C1120"/>
    <w:rsid w:val="1C7A3AE4"/>
    <w:rsid w:val="1CB3381C"/>
    <w:rsid w:val="1CE113BA"/>
    <w:rsid w:val="1CF77154"/>
    <w:rsid w:val="1D115E59"/>
    <w:rsid w:val="1D1A2B07"/>
    <w:rsid w:val="1D1C09A1"/>
    <w:rsid w:val="1D306299"/>
    <w:rsid w:val="1D3269C7"/>
    <w:rsid w:val="1DB53496"/>
    <w:rsid w:val="1DB8250C"/>
    <w:rsid w:val="1DF76F56"/>
    <w:rsid w:val="1E2B3F18"/>
    <w:rsid w:val="1E353564"/>
    <w:rsid w:val="1E3D56CB"/>
    <w:rsid w:val="1E436768"/>
    <w:rsid w:val="1E5B7724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284D07"/>
    <w:rsid w:val="1F540C2A"/>
    <w:rsid w:val="1F714144"/>
    <w:rsid w:val="1F9A2970"/>
    <w:rsid w:val="1FA227F1"/>
    <w:rsid w:val="1FA31A3F"/>
    <w:rsid w:val="1FB0732F"/>
    <w:rsid w:val="1FDC6571"/>
    <w:rsid w:val="1FF37EDC"/>
    <w:rsid w:val="201B7272"/>
    <w:rsid w:val="201F0D44"/>
    <w:rsid w:val="203B5D25"/>
    <w:rsid w:val="205C12BE"/>
    <w:rsid w:val="20685CB2"/>
    <w:rsid w:val="206B51AB"/>
    <w:rsid w:val="20887E5B"/>
    <w:rsid w:val="209D3C81"/>
    <w:rsid w:val="20A22469"/>
    <w:rsid w:val="20BF5414"/>
    <w:rsid w:val="20DF2052"/>
    <w:rsid w:val="212F61D3"/>
    <w:rsid w:val="21581005"/>
    <w:rsid w:val="217429C8"/>
    <w:rsid w:val="21AC4D85"/>
    <w:rsid w:val="21BA5446"/>
    <w:rsid w:val="21C20892"/>
    <w:rsid w:val="21EA0EF3"/>
    <w:rsid w:val="21FD0C30"/>
    <w:rsid w:val="21FE3C02"/>
    <w:rsid w:val="22083C32"/>
    <w:rsid w:val="222A330A"/>
    <w:rsid w:val="222D3FF6"/>
    <w:rsid w:val="225B36B3"/>
    <w:rsid w:val="226360FC"/>
    <w:rsid w:val="226A49A9"/>
    <w:rsid w:val="22A72578"/>
    <w:rsid w:val="22CB5F6C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6A36B6"/>
    <w:rsid w:val="248968BE"/>
    <w:rsid w:val="248F493C"/>
    <w:rsid w:val="24FF6679"/>
    <w:rsid w:val="25052A41"/>
    <w:rsid w:val="254A674B"/>
    <w:rsid w:val="25591037"/>
    <w:rsid w:val="256E0995"/>
    <w:rsid w:val="25791073"/>
    <w:rsid w:val="257935EE"/>
    <w:rsid w:val="257D2445"/>
    <w:rsid w:val="2588551F"/>
    <w:rsid w:val="258E3BBE"/>
    <w:rsid w:val="25975D0B"/>
    <w:rsid w:val="25A83646"/>
    <w:rsid w:val="25B130D8"/>
    <w:rsid w:val="25D15A27"/>
    <w:rsid w:val="25D337AA"/>
    <w:rsid w:val="25F47729"/>
    <w:rsid w:val="263F6C32"/>
    <w:rsid w:val="264C1E1A"/>
    <w:rsid w:val="265055E7"/>
    <w:rsid w:val="265213A1"/>
    <w:rsid w:val="26AD4C03"/>
    <w:rsid w:val="26DB7B9C"/>
    <w:rsid w:val="26E0651D"/>
    <w:rsid w:val="26E23D46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73307"/>
    <w:rsid w:val="27D8063B"/>
    <w:rsid w:val="27E73C6F"/>
    <w:rsid w:val="282E5D70"/>
    <w:rsid w:val="28455403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4F2D2D"/>
    <w:rsid w:val="29707E3E"/>
    <w:rsid w:val="299D09EF"/>
    <w:rsid w:val="29B54AE5"/>
    <w:rsid w:val="29CB1F49"/>
    <w:rsid w:val="29CB49D7"/>
    <w:rsid w:val="2A0F22D1"/>
    <w:rsid w:val="2A2E22B2"/>
    <w:rsid w:val="2A5E130E"/>
    <w:rsid w:val="2A5E6E30"/>
    <w:rsid w:val="2A652562"/>
    <w:rsid w:val="2A86594D"/>
    <w:rsid w:val="2A8B7E32"/>
    <w:rsid w:val="2A8C0F01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556D8"/>
    <w:rsid w:val="2B7D6F26"/>
    <w:rsid w:val="2B975657"/>
    <w:rsid w:val="2BA22D2C"/>
    <w:rsid w:val="2BC1787D"/>
    <w:rsid w:val="2C1446DF"/>
    <w:rsid w:val="2C1C49FD"/>
    <w:rsid w:val="2C491493"/>
    <w:rsid w:val="2C49753A"/>
    <w:rsid w:val="2C4A2C9B"/>
    <w:rsid w:val="2C792C29"/>
    <w:rsid w:val="2C8D7ADE"/>
    <w:rsid w:val="2C8F1183"/>
    <w:rsid w:val="2C9E6704"/>
    <w:rsid w:val="2CB2624D"/>
    <w:rsid w:val="2CD94497"/>
    <w:rsid w:val="2CFC64AA"/>
    <w:rsid w:val="2D0A64CA"/>
    <w:rsid w:val="2D103CE8"/>
    <w:rsid w:val="2D2E2ABF"/>
    <w:rsid w:val="2D651652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C339BC"/>
    <w:rsid w:val="2ED10FE1"/>
    <w:rsid w:val="2F0472E3"/>
    <w:rsid w:val="2F4B6D82"/>
    <w:rsid w:val="2F524E1B"/>
    <w:rsid w:val="2F610F73"/>
    <w:rsid w:val="2FA465E7"/>
    <w:rsid w:val="2FBD71AA"/>
    <w:rsid w:val="2FC83558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80894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272F80"/>
    <w:rsid w:val="333710E7"/>
    <w:rsid w:val="33375C05"/>
    <w:rsid w:val="33400179"/>
    <w:rsid w:val="334223F2"/>
    <w:rsid w:val="336145C9"/>
    <w:rsid w:val="338C33E8"/>
    <w:rsid w:val="33A46A56"/>
    <w:rsid w:val="33B96F21"/>
    <w:rsid w:val="33BF2EFF"/>
    <w:rsid w:val="33D862BC"/>
    <w:rsid w:val="33DE3DF2"/>
    <w:rsid w:val="33E61880"/>
    <w:rsid w:val="341E4CFE"/>
    <w:rsid w:val="34352F6C"/>
    <w:rsid w:val="343A40F2"/>
    <w:rsid w:val="343D57C6"/>
    <w:rsid w:val="347D3E0A"/>
    <w:rsid w:val="348F5A63"/>
    <w:rsid w:val="34DF2294"/>
    <w:rsid w:val="34EC47B0"/>
    <w:rsid w:val="34FA2112"/>
    <w:rsid w:val="35116E43"/>
    <w:rsid w:val="35133E35"/>
    <w:rsid w:val="35474E30"/>
    <w:rsid w:val="35563FEE"/>
    <w:rsid w:val="35685A43"/>
    <w:rsid w:val="357C7A4E"/>
    <w:rsid w:val="359A7C2B"/>
    <w:rsid w:val="35BA13C9"/>
    <w:rsid w:val="35CF5CCA"/>
    <w:rsid w:val="35CF7500"/>
    <w:rsid w:val="35DA4135"/>
    <w:rsid w:val="35DB27A7"/>
    <w:rsid w:val="36114BB7"/>
    <w:rsid w:val="36183770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9A154E"/>
    <w:rsid w:val="37B04BD8"/>
    <w:rsid w:val="37D77082"/>
    <w:rsid w:val="381A3C24"/>
    <w:rsid w:val="382316E7"/>
    <w:rsid w:val="38445196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5739AE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3B449B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591A6A"/>
    <w:rsid w:val="3C6C5D53"/>
    <w:rsid w:val="3C7236C0"/>
    <w:rsid w:val="3C7744B7"/>
    <w:rsid w:val="3C7B71BF"/>
    <w:rsid w:val="3C8301A0"/>
    <w:rsid w:val="3C88705B"/>
    <w:rsid w:val="3C8F4BE3"/>
    <w:rsid w:val="3C9E1E51"/>
    <w:rsid w:val="3CAC3F48"/>
    <w:rsid w:val="3CBD2C0C"/>
    <w:rsid w:val="3CC74E55"/>
    <w:rsid w:val="3CE7738F"/>
    <w:rsid w:val="3CF41D34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DE7798F"/>
    <w:rsid w:val="3E03336B"/>
    <w:rsid w:val="3E070CF2"/>
    <w:rsid w:val="3E2A3F18"/>
    <w:rsid w:val="3E750F0E"/>
    <w:rsid w:val="3E9F01B8"/>
    <w:rsid w:val="3EB552F4"/>
    <w:rsid w:val="3F0D35F7"/>
    <w:rsid w:val="3F5D61AA"/>
    <w:rsid w:val="3F6544AA"/>
    <w:rsid w:val="3F673459"/>
    <w:rsid w:val="3F8220A9"/>
    <w:rsid w:val="3FBE156E"/>
    <w:rsid w:val="3FE51231"/>
    <w:rsid w:val="3FF52A75"/>
    <w:rsid w:val="400D5D36"/>
    <w:rsid w:val="403C5CB5"/>
    <w:rsid w:val="404479F2"/>
    <w:rsid w:val="40533A11"/>
    <w:rsid w:val="405A7F44"/>
    <w:rsid w:val="40775361"/>
    <w:rsid w:val="407F0C1A"/>
    <w:rsid w:val="40A8531B"/>
    <w:rsid w:val="40A961BA"/>
    <w:rsid w:val="40AC2526"/>
    <w:rsid w:val="40C078CD"/>
    <w:rsid w:val="40C23C8E"/>
    <w:rsid w:val="40D23AB3"/>
    <w:rsid w:val="40F76F46"/>
    <w:rsid w:val="40F83AC3"/>
    <w:rsid w:val="410B496B"/>
    <w:rsid w:val="41282F92"/>
    <w:rsid w:val="41414562"/>
    <w:rsid w:val="41443209"/>
    <w:rsid w:val="414F1D41"/>
    <w:rsid w:val="415B79D7"/>
    <w:rsid w:val="41606010"/>
    <w:rsid w:val="416A1978"/>
    <w:rsid w:val="417F7740"/>
    <w:rsid w:val="418C5417"/>
    <w:rsid w:val="41B616D7"/>
    <w:rsid w:val="41C935C5"/>
    <w:rsid w:val="41EC7EC8"/>
    <w:rsid w:val="41EF112D"/>
    <w:rsid w:val="41F74749"/>
    <w:rsid w:val="42192E56"/>
    <w:rsid w:val="42275B66"/>
    <w:rsid w:val="42283646"/>
    <w:rsid w:val="42353F53"/>
    <w:rsid w:val="426F0906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1620BA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1353A7"/>
    <w:rsid w:val="44204F1C"/>
    <w:rsid w:val="44342B42"/>
    <w:rsid w:val="443700F8"/>
    <w:rsid w:val="44374739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6552DD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B31DFF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0664C"/>
    <w:rsid w:val="4A973A53"/>
    <w:rsid w:val="4AE5381E"/>
    <w:rsid w:val="4AFB7839"/>
    <w:rsid w:val="4B2354BD"/>
    <w:rsid w:val="4B337E60"/>
    <w:rsid w:val="4B6A5C4F"/>
    <w:rsid w:val="4B865F87"/>
    <w:rsid w:val="4B8A00A9"/>
    <w:rsid w:val="4B94585F"/>
    <w:rsid w:val="4BA12A4D"/>
    <w:rsid w:val="4BAB179E"/>
    <w:rsid w:val="4BAB5FB2"/>
    <w:rsid w:val="4BDB33CE"/>
    <w:rsid w:val="4BDE3253"/>
    <w:rsid w:val="4BDF1389"/>
    <w:rsid w:val="4C043E2E"/>
    <w:rsid w:val="4C185B8B"/>
    <w:rsid w:val="4C2212F8"/>
    <w:rsid w:val="4C3D393C"/>
    <w:rsid w:val="4C573182"/>
    <w:rsid w:val="4C574014"/>
    <w:rsid w:val="4C610C41"/>
    <w:rsid w:val="4C63167B"/>
    <w:rsid w:val="4C700A83"/>
    <w:rsid w:val="4C7F324C"/>
    <w:rsid w:val="4CAD4CAB"/>
    <w:rsid w:val="4CCD7390"/>
    <w:rsid w:val="4CD72B82"/>
    <w:rsid w:val="4D174EB4"/>
    <w:rsid w:val="4D1C3CF0"/>
    <w:rsid w:val="4D4C5C69"/>
    <w:rsid w:val="4D6053A1"/>
    <w:rsid w:val="4D877066"/>
    <w:rsid w:val="4D8A40D4"/>
    <w:rsid w:val="4D9D19E6"/>
    <w:rsid w:val="4DC6126F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CC29E8"/>
    <w:rsid w:val="4ED616A2"/>
    <w:rsid w:val="4F06656E"/>
    <w:rsid w:val="4F313D1D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07082C"/>
    <w:rsid w:val="50424E98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BA566F"/>
    <w:rsid w:val="52CA2652"/>
    <w:rsid w:val="52D61DF3"/>
    <w:rsid w:val="52DC37A7"/>
    <w:rsid w:val="52F63590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8F139C"/>
    <w:rsid w:val="549B4273"/>
    <w:rsid w:val="550E11CB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543B9"/>
    <w:rsid w:val="56195DC8"/>
    <w:rsid w:val="56217B3F"/>
    <w:rsid w:val="56324A12"/>
    <w:rsid w:val="56371512"/>
    <w:rsid w:val="56571B21"/>
    <w:rsid w:val="56635C1A"/>
    <w:rsid w:val="566E29B3"/>
    <w:rsid w:val="56851432"/>
    <w:rsid w:val="56B43CE4"/>
    <w:rsid w:val="56D3479A"/>
    <w:rsid w:val="56D83DF0"/>
    <w:rsid w:val="56EC115A"/>
    <w:rsid w:val="56F304CE"/>
    <w:rsid w:val="573C00BE"/>
    <w:rsid w:val="57545E99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095A36"/>
    <w:rsid w:val="59133E4F"/>
    <w:rsid w:val="59426D84"/>
    <w:rsid w:val="59432FFD"/>
    <w:rsid w:val="59434053"/>
    <w:rsid w:val="595E31A2"/>
    <w:rsid w:val="59661786"/>
    <w:rsid w:val="599B43DC"/>
    <w:rsid w:val="59A72B71"/>
    <w:rsid w:val="59B2122F"/>
    <w:rsid w:val="59C57D72"/>
    <w:rsid w:val="59C66FD4"/>
    <w:rsid w:val="59F402A5"/>
    <w:rsid w:val="59F41AFD"/>
    <w:rsid w:val="5A057F0E"/>
    <w:rsid w:val="5A0B7967"/>
    <w:rsid w:val="5A297A67"/>
    <w:rsid w:val="5A3F602B"/>
    <w:rsid w:val="5A547A37"/>
    <w:rsid w:val="5A6B4DE6"/>
    <w:rsid w:val="5A763E0E"/>
    <w:rsid w:val="5A89464E"/>
    <w:rsid w:val="5A9B3126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33D89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0D5B43"/>
    <w:rsid w:val="5D1841A0"/>
    <w:rsid w:val="5D251AC8"/>
    <w:rsid w:val="5D2F02FF"/>
    <w:rsid w:val="5D4428F2"/>
    <w:rsid w:val="5D6E39B5"/>
    <w:rsid w:val="5D72316A"/>
    <w:rsid w:val="5D886614"/>
    <w:rsid w:val="5D99315B"/>
    <w:rsid w:val="5DAE7082"/>
    <w:rsid w:val="5E1F13CD"/>
    <w:rsid w:val="5E22495A"/>
    <w:rsid w:val="5E271D9E"/>
    <w:rsid w:val="5E324DD0"/>
    <w:rsid w:val="5E362FEC"/>
    <w:rsid w:val="5E3D2674"/>
    <w:rsid w:val="5E3F192E"/>
    <w:rsid w:val="5E640B3B"/>
    <w:rsid w:val="5EA627A8"/>
    <w:rsid w:val="5EC80B4C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E35EA4"/>
    <w:rsid w:val="60F2283D"/>
    <w:rsid w:val="61014E0E"/>
    <w:rsid w:val="6116556E"/>
    <w:rsid w:val="6127031A"/>
    <w:rsid w:val="6142745C"/>
    <w:rsid w:val="61551F59"/>
    <w:rsid w:val="618968FF"/>
    <w:rsid w:val="619669FE"/>
    <w:rsid w:val="6198637A"/>
    <w:rsid w:val="61BD118D"/>
    <w:rsid w:val="61C41301"/>
    <w:rsid w:val="61CF47F9"/>
    <w:rsid w:val="61E434E5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31635"/>
    <w:rsid w:val="633512C4"/>
    <w:rsid w:val="633D6AD0"/>
    <w:rsid w:val="635031F9"/>
    <w:rsid w:val="635A5575"/>
    <w:rsid w:val="63851C3A"/>
    <w:rsid w:val="63870894"/>
    <w:rsid w:val="638D038D"/>
    <w:rsid w:val="63B55110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4ED56C1"/>
    <w:rsid w:val="64F375CB"/>
    <w:rsid w:val="65156ED6"/>
    <w:rsid w:val="65174DA7"/>
    <w:rsid w:val="65604067"/>
    <w:rsid w:val="656C4B4C"/>
    <w:rsid w:val="65747D1F"/>
    <w:rsid w:val="657773DA"/>
    <w:rsid w:val="657D60F5"/>
    <w:rsid w:val="65824D72"/>
    <w:rsid w:val="65A07598"/>
    <w:rsid w:val="65C4316F"/>
    <w:rsid w:val="65D2717C"/>
    <w:rsid w:val="65DD3951"/>
    <w:rsid w:val="6645086A"/>
    <w:rsid w:val="666305F1"/>
    <w:rsid w:val="667B0ADA"/>
    <w:rsid w:val="668D60B2"/>
    <w:rsid w:val="66AA7AB8"/>
    <w:rsid w:val="66AC42B9"/>
    <w:rsid w:val="66C15B35"/>
    <w:rsid w:val="66C67DA4"/>
    <w:rsid w:val="66C70BEB"/>
    <w:rsid w:val="66D63599"/>
    <w:rsid w:val="66E64A42"/>
    <w:rsid w:val="66EA0B7A"/>
    <w:rsid w:val="66F334B6"/>
    <w:rsid w:val="670C5241"/>
    <w:rsid w:val="671D0BF8"/>
    <w:rsid w:val="671D3B00"/>
    <w:rsid w:val="67364B27"/>
    <w:rsid w:val="67443418"/>
    <w:rsid w:val="674A5E11"/>
    <w:rsid w:val="677578A1"/>
    <w:rsid w:val="679C3470"/>
    <w:rsid w:val="67ED58EB"/>
    <w:rsid w:val="67F532F8"/>
    <w:rsid w:val="67F75F54"/>
    <w:rsid w:val="67F833D9"/>
    <w:rsid w:val="67FD5334"/>
    <w:rsid w:val="681B5F21"/>
    <w:rsid w:val="685F3E42"/>
    <w:rsid w:val="6860504B"/>
    <w:rsid w:val="686204FA"/>
    <w:rsid w:val="68976D54"/>
    <w:rsid w:val="68D12621"/>
    <w:rsid w:val="68D55C03"/>
    <w:rsid w:val="690C5C7E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01A8B"/>
    <w:rsid w:val="6A9C4D30"/>
    <w:rsid w:val="6ABB554B"/>
    <w:rsid w:val="6ADA4BBB"/>
    <w:rsid w:val="6AED32E1"/>
    <w:rsid w:val="6B28666B"/>
    <w:rsid w:val="6B2E3106"/>
    <w:rsid w:val="6B307974"/>
    <w:rsid w:val="6B3155F2"/>
    <w:rsid w:val="6B4A6F96"/>
    <w:rsid w:val="6B50255D"/>
    <w:rsid w:val="6B5E0140"/>
    <w:rsid w:val="6B8521C9"/>
    <w:rsid w:val="6B8B0A95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6B5C76"/>
    <w:rsid w:val="6D77286B"/>
    <w:rsid w:val="6D7A58AA"/>
    <w:rsid w:val="6D857B05"/>
    <w:rsid w:val="6DA50CEC"/>
    <w:rsid w:val="6DB962CC"/>
    <w:rsid w:val="6DC73C58"/>
    <w:rsid w:val="6DD0219B"/>
    <w:rsid w:val="6DE43C44"/>
    <w:rsid w:val="6DFC3B8E"/>
    <w:rsid w:val="6E0441E0"/>
    <w:rsid w:val="6E0E7D66"/>
    <w:rsid w:val="6E1F2870"/>
    <w:rsid w:val="6E4807BD"/>
    <w:rsid w:val="6E49594E"/>
    <w:rsid w:val="6E671EDA"/>
    <w:rsid w:val="6E7C7DE9"/>
    <w:rsid w:val="6E890ADF"/>
    <w:rsid w:val="6EAC120C"/>
    <w:rsid w:val="6EAE61CB"/>
    <w:rsid w:val="6EC76510"/>
    <w:rsid w:val="6F01424F"/>
    <w:rsid w:val="6F4F405E"/>
    <w:rsid w:val="6FAC6142"/>
    <w:rsid w:val="6FBA42FF"/>
    <w:rsid w:val="6FBB0361"/>
    <w:rsid w:val="7003383B"/>
    <w:rsid w:val="7005698C"/>
    <w:rsid w:val="70114179"/>
    <w:rsid w:val="7014347B"/>
    <w:rsid w:val="70144A7B"/>
    <w:rsid w:val="7034040A"/>
    <w:rsid w:val="70455780"/>
    <w:rsid w:val="707A314D"/>
    <w:rsid w:val="70801126"/>
    <w:rsid w:val="708537C8"/>
    <w:rsid w:val="70886922"/>
    <w:rsid w:val="70A32C3B"/>
    <w:rsid w:val="70A43170"/>
    <w:rsid w:val="70CE632D"/>
    <w:rsid w:val="70D4198C"/>
    <w:rsid w:val="70E35EB1"/>
    <w:rsid w:val="70F649A8"/>
    <w:rsid w:val="710231FA"/>
    <w:rsid w:val="710D76F1"/>
    <w:rsid w:val="71235A86"/>
    <w:rsid w:val="71253424"/>
    <w:rsid w:val="712821A4"/>
    <w:rsid w:val="71287D5E"/>
    <w:rsid w:val="716C236A"/>
    <w:rsid w:val="718D6DE9"/>
    <w:rsid w:val="71933419"/>
    <w:rsid w:val="719831C0"/>
    <w:rsid w:val="71AD20A8"/>
    <w:rsid w:val="71B8522B"/>
    <w:rsid w:val="71C34C28"/>
    <w:rsid w:val="71D053F8"/>
    <w:rsid w:val="71EE18A7"/>
    <w:rsid w:val="72125DA0"/>
    <w:rsid w:val="72205CA7"/>
    <w:rsid w:val="72424EB8"/>
    <w:rsid w:val="72483DB1"/>
    <w:rsid w:val="72494508"/>
    <w:rsid w:val="724B386F"/>
    <w:rsid w:val="724F7825"/>
    <w:rsid w:val="727400C4"/>
    <w:rsid w:val="727625C3"/>
    <w:rsid w:val="727B34FB"/>
    <w:rsid w:val="727F79C8"/>
    <w:rsid w:val="72890632"/>
    <w:rsid w:val="728A00BE"/>
    <w:rsid w:val="7291526F"/>
    <w:rsid w:val="7293611D"/>
    <w:rsid w:val="72AF0411"/>
    <w:rsid w:val="72B9718A"/>
    <w:rsid w:val="72BB6DA2"/>
    <w:rsid w:val="72D078F7"/>
    <w:rsid w:val="72D709FE"/>
    <w:rsid w:val="730D30BE"/>
    <w:rsid w:val="73235DB6"/>
    <w:rsid w:val="732F7EA0"/>
    <w:rsid w:val="737743E8"/>
    <w:rsid w:val="73B9782A"/>
    <w:rsid w:val="73BB2995"/>
    <w:rsid w:val="73CE2B45"/>
    <w:rsid w:val="73D8510A"/>
    <w:rsid w:val="73F267A2"/>
    <w:rsid w:val="74066FD9"/>
    <w:rsid w:val="74095CF0"/>
    <w:rsid w:val="740A7292"/>
    <w:rsid w:val="74246B23"/>
    <w:rsid w:val="745E5B21"/>
    <w:rsid w:val="746232AD"/>
    <w:rsid w:val="746848F8"/>
    <w:rsid w:val="74707C65"/>
    <w:rsid w:val="747D0D73"/>
    <w:rsid w:val="748E7168"/>
    <w:rsid w:val="749777C6"/>
    <w:rsid w:val="74D71B49"/>
    <w:rsid w:val="751040ED"/>
    <w:rsid w:val="751F175B"/>
    <w:rsid w:val="754F0EDF"/>
    <w:rsid w:val="75647F2D"/>
    <w:rsid w:val="75C12DCB"/>
    <w:rsid w:val="75C17338"/>
    <w:rsid w:val="75E468E9"/>
    <w:rsid w:val="760A0371"/>
    <w:rsid w:val="761406F5"/>
    <w:rsid w:val="763844EE"/>
    <w:rsid w:val="764A2911"/>
    <w:rsid w:val="76655E42"/>
    <w:rsid w:val="76933204"/>
    <w:rsid w:val="769D71B5"/>
    <w:rsid w:val="76D13AEA"/>
    <w:rsid w:val="76E16B78"/>
    <w:rsid w:val="76E1737B"/>
    <w:rsid w:val="76EA7375"/>
    <w:rsid w:val="76F768E0"/>
    <w:rsid w:val="771A6BA8"/>
    <w:rsid w:val="77364535"/>
    <w:rsid w:val="7737377A"/>
    <w:rsid w:val="773B68D1"/>
    <w:rsid w:val="773F7940"/>
    <w:rsid w:val="776F76EB"/>
    <w:rsid w:val="777D6A9F"/>
    <w:rsid w:val="77BA4DC4"/>
    <w:rsid w:val="77FC6201"/>
    <w:rsid w:val="78256B42"/>
    <w:rsid w:val="78271A97"/>
    <w:rsid w:val="782A20B0"/>
    <w:rsid w:val="784C4D6C"/>
    <w:rsid w:val="78644074"/>
    <w:rsid w:val="786E0804"/>
    <w:rsid w:val="787D399E"/>
    <w:rsid w:val="78BA0904"/>
    <w:rsid w:val="78CE3D6E"/>
    <w:rsid w:val="78E0642C"/>
    <w:rsid w:val="78EC45DA"/>
    <w:rsid w:val="78F92C19"/>
    <w:rsid w:val="7912061D"/>
    <w:rsid w:val="791D3BF5"/>
    <w:rsid w:val="79212E76"/>
    <w:rsid w:val="79240AB0"/>
    <w:rsid w:val="79385EED"/>
    <w:rsid w:val="79402E18"/>
    <w:rsid w:val="79457931"/>
    <w:rsid w:val="797B3CC1"/>
    <w:rsid w:val="798531FE"/>
    <w:rsid w:val="799F5608"/>
    <w:rsid w:val="79F76AAF"/>
    <w:rsid w:val="7A167707"/>
    <w:rsid w:val="7A184AED"/>
    <w:rsid w:val="7A335B98"/>
    <w:rsid w:val="7A3E01AD"/>
    <w:rsid w:val="7A45446E"/>
    <w:rsid w:val="7A6C1D46"/>
    <w:rsid w:val="7A8B5768"/>
    <w:rsid w:val="7AE93660"/>
    <w:rsid w:val="7AE942D8"/>
    <w:rsid w:val="7B0676BA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5D21"/>
    <w:rsid w:val="7C867809"/>
    <w:rsid w:val="7C94219D"/>
    <w:rsid w:val="7CE92D9F"/>
    <w:rsid w:val="7CED0D3E"/>
    <w:rsid w:val="7D210387"/>
    <w:rsid w:val="7DA418C3"/>
    <w:rsid w:val="7DA56F01"/>
    <w:rsid w:val="7DAA3740"/>
    <w:rsid w:val="7DAB3FDF"/>
    <w:rsid w:val="7DBD140C"/>
    <w:rsid w:val="7DFA43C7"/>
    <w:rsid w:val="7E0F6077"/>
    <w:rsid w:val="7E284310"/>
    <w:rsid w:val="7E3F6378"/>
    <w:rsid w:val="7E5D40E9"/>
    <w:rsid w:val="7E70656F"/>
    <w:rsid w:val="7E84007E"/>
    <w:rsid w:val="7EB01E60"/>
    <w:rsid w:val="7EB34E0C"/>
    <w:rsid w:val="7EB46209"/>
    <w:rsid w:val="7EC254EE"/>
    <w:rsid w:val="7ECA69F2"/>
    <w:rsid w:val="7ED24C17"/>
    <w:rsid w:val="7F04786E"/>
    <w:rsid w:val="7F06200B"/>
    <w:rsid w:val="7F233C8F"/>
    <w:rsid w:val="7F2D722D"/>
    <w:rsid w:val="7F4D0AE7"/>
    <w:rsid w:val="7F561C3B"/>
    <w:rsid w:val="7F600EB3"/>
    <w:rsid w:val="7F6E0B2B"/>
    <w:rsid w:val="7F713E75"/>
    <w:rsid w:val="7F883CD3"/>
    <w:rsid w:val="7F8A71C4"/>
    <w:rsid w:val="7F9C2CF7"/>
    <w:rsid w:val="7FAE4D9B"/>
    <w:rsid w:val="7FAF0F07"/>
    <w:rsid w:val="7FB27680"/>
    <w:rsid w:val="7FDA756A"/>
    <w:rsid w:val="7FDB3821"/>
    <w:rsid w:val="D9EFF9C7"/>
    <w:rsid w:val="EFFFB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2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0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0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character" w:styleId="13">
    <w:name w:val="FollowedHyperlink"/>
    <w:basedOn w:val="12"/>
    <w:unhideWhenUsed/>
    <w:qFormat/>
    <w:uiPriority w:val="99"/>
    <w:rPr>
      <w:color w:val="800080"/>
      <w:u w:val="single"/>
    </w:rPr>
  </w:style>
  <w:style w:type="character" w:styleId="14">
    <w:name w:val="Hyperlink"/>
    <w:basedOn w:val="12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5">
    <w:name w:val="HTML Code"/>
    <w:basedOn w:val="12"/>
    <w:unhideWhenUsed/>
    <w:qFormat/>
    <w:uiPriority w:val="99"/>
    <w:rPr>
      <w:rFonts w:ascii="Courier New" w:hAnsi="Courier New"/>
      <w:sz w:val="20"/>
    </w:rPr>
  </w:style>
  <w:style w:type="table" w:styleId="17">
    <w:name w:val="Table Grid"/>
    <w:basedOn w:val="16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8">
    <w:name w:val="页眉 字符"/>
    <w:basedOn w:val="12"/>
    <w:link w:val="9"/>
    <w:qFormat/>
    <w:uiPriority w:val="99"/>
    <w:rPr>
      <w:sz w:val="18"/>
      <w:szCs w:val="18"/>
    </w:rPr>
  </w:style>
  <w:style w:type="character" w:customStyle="1" w:styleId="19">
    <w:name w:val="页脚 字符"/>
    <w:basedOn w:val="12"/>
    <w:link w:val="8"/>
    <w:qFormat/>
    <w:uiPriority w:val="99"/>
    <w:rPr>
      <w:sz w:val="18"/>
      <w:szCs w:val="18"/>
    </w:rPr>
  </w:style>
  <w:style w:type="character" w:customStyle="1" w:styleId="20">
    <w:name w:val="批注框文本 字符"/>
    <w:basedOn w:val="12"/>
    <w:link w:val="7"/>
    <w:semiHidden/>
    <w:qFormat/>
    <w:uiPriority w:val="99"/>
    <w:rPr>
      <w:sz w:val="18"/>
      <w:szCs w:val="18"/>
    </w:rPr>
  </w:style>
  <w:style w:type="character" w:customStyle="1" w:styleId="21">
    <w:name w:val="apple-converted-space"/>
    <w:basedOn w:val="12"/>
    <w:qFormat/>
    <w:uiPriority w:val="0"/>
  </w:style>
  <w:style w:type="character" w:customStyle="1" w:styleId="22">
    <w:name w:val="标题 1 字符"/>
    <w:basedOn w:val="12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3">
    <w:name w:val="标题 2 字符"/>
    <w:basedOn w:val="12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标题 3 字符"/>
    <w:basedOn w:val="12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6">
    <w:name w:val="标题 4 字符"/>
    <w:basedOn w:val="12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0" Type="http://schemas.openxmlformats.org/officeDocument/2006/relationships/fontTable" Target="fontTable.xml"/><Relationship Id="rId6" Type="http://schemas.openxmlformats.org/officeDocument/2006/relationships/footer" Target="footer1.xml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31.emf"/><Relationship Id="rId56" Type="http://schemas.openxmlformats.org/officeDocument/2006/relationships/oleObject" Target="embeddings/oleObject18.bin"/><Relationship Id="rId55" Type="http://schemas.openxmlformats.org/officeDocument/2006/relationships/image" Target="media/image30.emf"/><Relationship Id="rId54" Type="http://schemas.openxmlformats.org/officeDocument/2006/relationships/oleObject" Target="embeddings/oleObject17.bin"/><Relationship Id="rId53" Type="http://schemas.openxmlformats.org/officeDocument/2006/relationships/image" Target="media/image29.png"/><Relationship Id="rId52" Type="http://schemas.openxmlformats.org/officeDocument/2006/relationships/image" Target="media/image28.png"/><Relationship Id="rId51" Type="http://schemas.openxmlformats.org/officeDocument/2006/relationships/image" Target="media/image27.png"/><Relationship Id="rId50" Type="http://schemas.openxmlformats.org/officeDocument/2006/relationships/image" Target="media/image26.png"/><Relationship Id="rId5" Type="http://schemas.openxmlformats.org/officeDocument/2006/relationships/header" Target="header3.xml"/><Relationship Id="rId49" Type="http://schemas.openxmlformats.org/officeDocument/2006/relationships/image" Target="media/image25.png"/><Relationship Id="rId48" Type="http://schemas.openxmlformats.org/officeDocument/2006/relationships/image" Target="media/image24.emf"/><Relationship Id="rId47" Type="http://schemas.openxmlformats.org/officeDocument/2006/relationships/oleObject" Target="embeddings/oleObject16.bin"/><Relationship Id="rId46" Type="http://schemas.openxmlformats.org/officeDocument/2006/relationships/image" Target="media/image23.emf"/><Relationship Id="rId45" Type="http://schemas.openxmlformats.org/officeDocument/2006/relationships/oleObject" Target="embeddings/oleObject15.bin"/><Relationship Id="rId44" Type="http://schemas.openxmlformats.org/officeDocument/2006/relationships/image" Target="media/image22.emf"/><Relationship Id="rId43" Type="http://schemas.openxmlformats.org/officeDocument/2006/relationships/oleObject" Target="embeddings/oleObject14.bin"/><Relationship Id="rId42" Type="http://schemas.openxmlformats.org/officeDocument/2006/relationships/image" Target="media/image21.emf"/><Relationship Id="rId41" Type="http://schemas.openxmlformats.org/officeDocument/2006/relationships/oleObject" Target="embeddings/oleObject13.bin"/><Relationship Id="rId40" Type="http://schemas.openxmlformats.org/officeDocument/2006/relationships/image" Target="media/image20.emf"/><Relationship Id="rId4" Type="http://schemas.openxmlformats.org/officeDocument/2006/relationships/header" Target="header2.xml"/><Relationship Id="rId39" Type="http://schemas.openxmlformats.org/officeDocument/2006/relationships/oleObject" Target="embeddings/oleObject12.bin"/><Relationship Id="rId38" Type="http://schemas.openxmlformats.org/officeDocument/2006/relationships/image" Target="media/image19.emf"/><Relationship Id="rId37" Type="http://schemas.openxmlformats.org/officeDocument/2006/relationships/oleObject" Target="embeddings/oleObject11.bin"/><Relationship Id="rId36" Type="http://schemas.openxmlformats.org/officeDocument/2006/relationships/image" Target="media/image18.emf"/><Relationship Id="rId35" Type="http://schemas.openxmlformats.org/officeDocument/2006/relationships/oleObject" Target="embeddings/oleObject10.bin"/><Relationship Id="rId34" Type="http://schemas.openxmlformats.org/officeDocument/2006/relationships/image" Target="media/image17.emf"/><Relationship Id="rId33" Type="http://schemas.openxmlformats.org/officeDocument/2006/relationships/oleObject" Target="embeddings/oleObject9.bin"/><Relationship Id="rId32" Type="http://schemas.openxmlformats.org/officeDocument/2006/relationships/image" Target="media/image16.emf"/><Relationship Id="rId31" Type="http://schemas.openxmlformats.org/officeDocument/2006/relationships/oleObject" Target="embeddings/oleObject8.bin"/><Relationship Id="rId30" Type="http://schemas.openxmlformats.org/officeDocument/2006/relationships/image" Target="media/image15.emf"/><Relationship Id="rId3" Type="http://schemas.openxmlformats.org/officeDocument/2006/relationships/header" Target="header1.xml"/><Relationship Id="rId29" Type="http://schemas.openxmlformats.org/officeDocument/2006/relationships/oleObject" Target="embeddings/oleObject7.bin"/><Relationship Id="rId28" Type="http://schemas.openxmlformats.org/officeDocument/2006/relationships/image" Target="media/image14.png"/><Relationship Id="rId27" Type="http://schemas.openxmlformats.org/officeDocument/2006/relationships/image" Target="media/image13.emf"/><Relationship Id="rId26" Type="http://schemas.openxmlformats.org/officeDocument/2006/relationships/oleObject" Target="embeddings/oleObject6.bin"/><Relationship Id="rId25" Type="http://schemas.openxmlformats.org/officeDocument/2006/relationships/image" Target="media/image12.emf"/><Relationship Id="rId24" Type="http://schemas.openxmlformats.org/officeDocument/2006/relationships/oleObject" Target="embeddings/oleObject5.bin"/><Relationship Id="rId23" Type="http://schemas.openxmlformats.org/officeDocument/2006/relationships/image" Target="media/image11.emf"/><Relationship Id="rId22" Type="http://schemas.openxmlformats.org/officeDocument/2006/relationships/oleObject" Target="embeddings/oleObject4.bin"/><Relationship Id="rId21" Type="http://schemas.openxmlformats.org/officeDocument/2006/relationships/image" Target="media/image10.emf"/><Relationship Id="rId20" Type="http://schemas.openxmlformats.org/officeDocument/2006/relationships/oleObject" Target="embeddings/oleObject3.bin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emf"/><Relationship Id="rId17" Type="http://schemas.openxmlformats.org/officeDocument/2006/relationships/oleObject" Target="embeddings/oleObject2.bin"/><Relationship Id="rId16" Type="http://schemas.openxmlformats.org/officeDocument/2006/relationships/image" Target="media/image7.png"/><Relationship Id="rId15" Type="http://schemas.openxmlformats.org/officeDocument/2006/relationships/image" Target="media/image6.jpe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emf"/><Relationship Id="rId11" Type="http://schemas.openxmlformats.org/officeDocument/2006/relationships/oleObject" Target="embeddings/oleObject1.bin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7688</Words>
  <Characters>25714</Characters>
  <Lines>1</Lines>
  <Paragraphs>1</Paragraphs>
  <TotalTime>0</TotalTime>
  <ScaleCrop>false</ScaleCrop>
  <LinksUpToDate>false</LinksUpToDate>
  <CharactersWithSpaces>30338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2013-07-14T01:44:00Z</dcterms:created>
  <dc:creator>shkstart</dc:creator>
  <cp:lastModifiedBy>mrc</cp:lastModifiedBy>
  <cp:lastPrinted>2014-02-13T10:31:00Z</cp:lastPrinted>
  <dcterms:modified xsi:type="dcterms:W3CDTF">2019-08-06T15:00:53Z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